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5AFB9" w14:textId="77777777" w:rsidR="006E7F98" w:rsidRDefault="006E7F98">
      <w:r>
        <w:rPr>
          <w:noProof/>
          <w:lang w:eastAsia="sv-SE"/>
        </w:rPr>
        <mc:AlternateContent>
          <mc:Choice Requires="wps">
            <w:drawing>
              <wp:anchor distT="45720" distB="45720" distL="114300" distR="114300" simplePos="0" relativeHeight="251659264" behindDoc="0" locked="0" layoutInCell="1" allowOverlap="1" wp14:anchorId="3419CD15" wp14:editId="5CDD61C3">
                <wp:simplePos x="0" y="0"/>
                <wp:positionH relativeFrom="margin">
                  <wp:posOffset>32385</wp:posOffset>
                </wp:positionH>
                <wp:positionV relativeFrom="paragraph">
                  <wp:posOffset>0</wp:posOffset>
                </wp:positionV>
                <wp:extent cx="5899785" cy="2082800"/>
                <wp:effectExtent l="0" t="0" r="0" b="0"/>
                <wp:wrapThrough wrapText="bothSides">
                  <wp:wrapPolygon edited="0">
                    <wp:start x="209" y="0"/>
                    <wp:lineTo x="209" y="21337"/>
                    <wp:lineTo x="21342" y="21337"/>
                    <wp:lineTo x="21342" y="0"/>
                    <wp:lineTo x="209" y="0"/>
                  </wp:wrapPolygon>
                </wp:wrapThrough>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082800"/>
                        </a:xfrm>
                        <a:prstGeom prst="rect">
                          <a:avLst/>
                        </a:prstGeom>
                        <a:noFill/>
                        <a:ln w="9525">
                          <a:noFill/>
                          <a:miter lim="800000"/>
                          <a:headEnd/>
                          <a:tailEnd/>
                        </a:ln>
                      </wps:spPr>
                      <wps:txbx>
                        <w:txbxContent>
                          <w:p w14:paraId="628DA7C8" w14:textId="77777777" w:rsidR="008D0D4F" w:rsidRDefault="00674E77" w:rsidP="008D0D4F">
                            <w:pPr>
                              <w:pStyle w:val="Rubrik"/>
                              <w:spacing w:line="276" w:lineRule="auto"/>
                              <w:rPr>
                                <w:rFonts w:ascii="Arial" w:hAnsi="Arial" w:cs="Arial"/>
                                <w:sz w:val="68"/>
                                <w:szCs w:val="68"/>
                              </w:rPr>
                            </w:pPr>
                            <w:bookmarkStart w:id="0" w:name="_GoBack"/>
                            <w:r w:rsidRPr="00674E77">
                              <w:rPr>
                                <w:rFonts w:ascii="Arial" w:hAnsi="Arial" w:cs="Arial"/>
                                <w:sz w:val="68"/>
                                <w:szCs w:val="68"/>
                              </w:rPr>
                              <w:t>Inbjudan</w:t>
                            </w:r>
                            <w:r w:rsidR="008D0D4F">
                              <w:rPr>
                                <w:rFonts w:ascii="Arial" w:hAnsi="Arial" w:cs="Arial"/>
                                <w:sz w:val="68"/>
                                <w:szCs w:val="68"/>
                              </w:rPr>
                              <w:t xml:space="preserve"> -</w:t>
                            </w:r>
                            <w:r w:rsidRPr="00674E77">
                              <w:rPr>
                                <w:rFonts w:ascii="Arial" w:hAnsi="Arial" w:cs="Arial"/>
                                <w:sz w:val="68"/>
                                <w:szCs w:val="68"/>
                              </w:rPr>
                              <w:t xml:space="preserve"> </w:t>
                            </w:r>
                          </w:p>
                          <w:p w14:paraId="6F6A813D" w14:textId="77777777" w:rsidR="004033E5" w:rsidRPr="00674E77" w:rsidRDefault="00B65BA7" w:rsidP="008D0D4F">
                            <w:pPr>
                              <w:pStyle w:val="Rubrik"/>
                              <w:spacing w:line="276" w:lineRule="auto"/>
                              <w:rPr>
                                <w:rFonts w:ascii="Arial" w:hAnsi="Arial" w:cs="Arial"/>
                                <w:sz w:val="68"/>
                                <w:szCs w:val="68"/>
                              </w:rPr>
                            </w:pPr>
                            <w:r>
                              <w:rPr>
                                <w:rFonts w:ascii="Arial" w:hAnsi="Arial" w:cs="Arial"/>
                                <w:sz w:val="68"/>
                                <w:szCs w:val="68"/>
                              </w:rPr>
                              <w:t>e</w:t>
                            </w:r>
                            <w:r w:rsidR="00674E77" w:rsidRPr="00674E77">
                              <w:rPr>
                                <w:rFonts w:ascii="Arial" w:hAnsi="Arial" w:cs="Arial"/>
                                <w:sz w:val="68"/>
                                <w:szCs w:val="68"/>
                              </w:rPr>
                              <w:t xml:space="preserve">-vägledningskonferens </w:t>
                            </w:r>
                            <w:r w:rsidR="00674E77" w:rsidRPr="00674E77">
                              <w:rPr>
                                <w:rFonts w:ascii="Arial" w:hAnsi="Arial" w:cs="Arial"/>
                                <w:sz w:val="68"/>
                                <w:szCs w:val="68"/>
                              </w:rPr>
                              <w:br/>
                            </w:r>
                            <w:r w:rsidR="00674E77" w:rsidRPr="008D0D4F">
                              <w:rPr>
                                <w:rFonts w:ascii="Arial" w:hAnsi="Arial" w:cs="Arial"/>
                                <w:sz w:val="48"/>
                                <w:szCs w:val="48"/>
                              </w:rPr>
                              <w:t>21-22 oktober 2019</w:t>
                            </w:r>
                            <w:r w:rsidR="008D0D4F" w:rsidRPr="008D0D4F">
                              <w:rPr>
                                <w:rFonts w:ascii="Arial" w:hAnsi="Arial" w:cs="Arial"/>
                                <w:sz w:val="48"/>
                                <w:szCs w:val="48"/>
                              </w:rPr>
                              <w:t>,</w:t>
                            </w:r>
                            <w:r w:rsidR="006E7F98" w:rsidRPr="008D0D4F">
                              <w:rPr>
                                <w:rFonts w:ascii="Arial" w:hAnsi="Arial" w:cs="Arial"/>
                                <w:sz w:val="48"/>
                                <w:szCs w:val="48"/>
                              </w:rPr>
                              <w:t xml:space="preserve"> Eskilstuna</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9CD15" id="_x0000_t202" coordsize="21600,21600" o:spt="202" path="m,l,21600r21600,l21600,xe">
                <v:stroke joinstyle="miter"/>
                <v:path gradientshapeok="t" o:connecttype="rect"/>
              </v:shapetype>
              <v:shape id="Textruta 2" o:spid="_x0000_s1026" type="#_x0000_t202" style="position:absolute;margin-left:2.55pt;margin-top:0;width:464.55pt;height:1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" filled="f" stroked="f">
                <v:textbox>
                  <w:txbxContent>
                    <w:p w14:paraId="628DA7C8" w14:textId="77777777" w:rsidR="008D0D4F" w:rsidRDefault="00674E77" w:rsidP="008D0D4F">
                      <w:pPr>
                        <w:pStyle w:val="Rubrik"/>
                        <w:spacing w:line="276" w:lineRule="auto"/>
                        <w:rPr>
                          <w:rFonts w:ascii="Arial" w:hAnsi="Arial" w:cs="Arial"/>
                          <w:sz w:val="68"/>
                          <w:szCs w:val="68"/>
                        </w:rPr>
                      </w:pPr>
                      <w:bookmarkStart w:id="1" w:name="_GoBack"/>
                      <w:r w:rsidRPr="00674E77">
                        <w:rPr>
                          <w:rFonts w:ascii="Arial" w:hAnsi="Arial" w:cs="Arial"/>
                          <w:sz w:val="68"/>
                          <w:szCs w:val="68"/>
                        </w:rPr>
                        <w:t>Inbjudan</w:t>
                      </w:r>
                      <w:r w:rsidR="008D0D4F">
                        <w:rPr>
                          <w:rFonts w:ascii="Arial" w:hAnsi="Arial" w:cs="Arial"/>
                          <w:sz w:val="68"/>
                          <w:szCs w:val="68"/>
                        </w:rPr>
                        <w:t xml:space="preserve"> -</w:t>
                      </w:r>
                      <w:r w:rsidRPr="00674E77">
                        <w:rPr>
                          <w:rFonts w:ascii="Arial" w:hAnsi="Arial" w:cs="Arial"/>
                          <w:sz w:val="68"/>
                          <w:szCs w:val="68"/>
                        </w:rPr>
                        <w:t xml:space="preserve"> </w:t>
                      </w:r>
                    </w:p>
                    <w:p w14:paraId="6F6A813D" w14:textId="77777777" w:rsidR="004033E5" w:rsidRPr="00674E77" w:rsidRDefault="00B65BA7" w:rsidP="008D0D4F">
                      <w:pPr>
                        <w:pStyle w:val="Rubrik"/>
                        <w:spacing w:line="276" w:lineRule="auto"/>
                        <w:rPr>
                          <w:rFonts w:ascii="Arial" w:hAnsi="Arial" w:cs="Arial"/>
                          <w:sz w:val="68"/>
                          <w:szCs w:val="68"/>
                        </w:rPr>
                      </w:pPr>
                      <w:r>
                        <w:rPr>
                          <w:rFonts w:ascii="Arial" w:hAnsi="Arial" w:cs="Arial"/>
                          <w:sz w:val="68"/>
                          <w:szCs w:val="68"/>
                        </w:rPr>
                        <w:t>e</w:t>
                      </w:r>
                      <w:r w:rsidR="00674E77" w:rsidRPr="00674E77">
                        <w:rPr>
                          <w:rFonts w:ascii="Arial" w:hAnsi="Arial" w:cs="Arial"/>
                          <w:sz w:val="68"/>
                          <w:szCs w:val="68"/>
                        </w:rPr>
                        <w:t xml:space="preserve">-vägledningskonferens </w:t>
                      </w:r>
                      <w:r w:rsidR="00674E77" w:rsidRPr="00674E77">
                        <w:rPr>
                          <w:rFonts w:ascii="Arial" w:hAnsi="Arial" w:cs="Arial"/>
                          <w:sz w:val="68"/>
                          <w:szCs w:val="68"/>
                        </w:rPr>
                        <w:br/>
                      </w:r>
                      <w:r w:rsidR="00674E77" w:rsidRPr="008D0D4F">
                        <w:rPr>
                          <w:rFonts w:ascii="Arial" w:hAnsi="Arial" w:cs="Arial"/>
                          <w:sz w:val="48"/>
                          <w:szCs w:val="48"/>
                        </w:rPr>
                        <w:t>21-22 oktober 2019</w:t>
                      </w:r>
                      <w:r w:rsidR="008D0D4F" w:rsidRPr="008D0D4F">
                        <w:rPr>
                          <w:rFonts w:ascii="Arial" w:hAnsi="Arial" w:cs="Arial"/>
                          <w:sz w:val="48"/>
                          <w:szCs w:val="48"/>
                        </w:rPr>
                        <w:t>,</w:t>
                      </w:r>
                      <w:r w:rsidR="006E7F98" w:rsidRPr="008D0D4F">
                        <w:rPr>
                          <w:rFonts w:ascii="Arial" w:hAnsi="Arial" w:cs="Arial"/>
                          <w:sz w:val="48"/>
                          <w:szCs w:val="48"/>
                        </w:rPr>
                        <w:t xml:space="preserve"> Eskilstuna</w:t>
                      </w:r>
                      <w:bookmarkEnd w:id="1"/>
                    </w:p>
                  </w:txbxContent>
                </v:textbox>
                <w10:wrap type="through" anchorx="margin"/>
              </v:shape>
            </w:pict>
          </mc:Fallback>
        </mc:AlternateContent>
      </w:r>
    </w:p>
    <w:p w14:paraId="63B3358E" w14:textId="77777777" w:rsidR="006E7F98" w:rsidRDefault="006E7F98">
      <w:pPr>
        <w:rPr>
          <w:rFonts w:ascii="Arial" w:hAnsi="Arial" w:cs="Arial"/>
        </w:rPr>
      </w:pPr>
      <w:r>
        <w:rPr>
          <w:rFonts w:ascii="Arial" w:hAnsi="Arial" w:cs="Arial"/>
        </w:rPr>
        <w:t>Eskilstuna kommun i samarbete med Norrtälje kommun bjud</w:t>
      </w:r>
      <w:r w:rsidR="008D0D4F">
        <w:rPr>
          <w:rFonts w:ascii="Arial" w:hAnsi="Arial" w:cs="Arial"/>
        </w:rPr>
        <w:t>er</w:t>
      </w:r>
      <w:r>
        <w:rPr>
          <w:rFonts w:ascii="Arial" w:hAnsi="Arial" w:cs="Arial"/>
        </w:rPr>
        <w:t xml:space="preserve"> in till en konferens med fokus på e-vägledning. Idén till konferensen föddes i den metodgrupp som har skapats via e-vägledning.se där representanter från en mängd olika kommuner träffas och pratar olika sätt man kan arbeta med e-vägledning på. </w:t>
      </w:r>
    </w:p>
    <w:p w14:paraId="6D1A7142" w14:textId="77777777" w:rsidR="006E7F98" w:rsidRDefault="006E7F98">
      <w:pPr>
        <w:rPr>
          <w:rFonts w:ascii="Arial" w:hAnsi="Arial" w:cs="Arial"/>
        </w:rPr>
      </w:pPr>
      <w:r>
        <w:rPr>
          <w:rFonts w:ascii="Arial" w:hAnsi="Arial" w:cs="Arial"/>
        </w:rPr>
        <w:t xml:space="preserve">Syftet är nu att träffas och att även göra det möjligt för fler att ta del av det här arbetet. Har man inte möjlighet att komma så kommer delar av konferensen att sändas live. </w:t>
      </w:r>
    </w:p>
    <w:p w14:paraId="2A77E7AA" w14:textId="77777777" w:rsidR="006E7F98" w:rsidRDefault="006E7F98">
      <w:pPr>
        <w:rPr>
          <w:rFonts w:ascii="Arial" w:hAnsi="Arial" w:cs="Arial"/>
        </w:rPr>
      </w:pPr>
      <w:r>
        <w:rPr>
          <w:rFonts w:ascii="Arial" w:hAnsi="Arial" w:cs="Arial"/>
        </w:rPr>
        <w:t>Det är ett begränsat antal platser så det är först till kvarn som gäller.</w:t>
      </w:r>
    </w:p>
    <w:p w14:paraId="54FF33CE" w14:textId="77777777" w:rsidR="006E7F98" w:rsidRDefault="006E7F98">
      <w:pPr>
        <w:rPr>
          <w:rFonts w:ascii="Arial" w:hAnsi="Arial" w:cs="Arial"/>
        </w:rPr>
      </w:pPr>
    </w:p>
    <w:p w14:paraId="5D7357E0" w14:textId="77777777" w:rsidR="006E7F98" w:rsidRPr="006E7F98" w:rsidRDefault="006E7F98">
      <w:pPr>
        <w:rPr>
          <w:rFonts w:ascii="Arial" w:hAnsi="Arial" w:cs="Arial"/>
          <w:b/>
          <w:bCs/>
        </w:rPr>
      </w:pPr>
      <w:r w:rsidRPr="006E7F98">
        <w:rPr>
          <w:rFonts w:ascii="Arial" w:hAnsi="Arial" w:cs="Arial"/>
          <w:b/>
          <w:bCs/>
        </w:rPr>
        <w:t>Program:</w:t>
      </w:r>
    </w:p>
    <w:p w14:paraId="2CFF17C0" w14:textId="77777777" w:rsidR="006E7F98" w:rsidRDefault="006E7F98">
      <w:pPr>
        <w:rPr>
          <w:rFonts w:ascii="Arial" w:hAnsi="Arial" w:cs="Arial"/>
        </w:rPr>
      </w:pPr>
      <w:r w:rsidRPr="008D0D4F">
        <w:rPr>
          <w:rFonts w:ascii="Arial" w:hAnsi="Arial" w:cs="Arial"/>
          <w:b/>
          <w:bCs/>
        </w:rPr>
        <w:t>Måndag den 21 oktober</w:t>
      </w:r>
      <w:r w:rsidR="0059070D">
        <w:rPr>
          <w:rFonts w:ascii="Arial" w:hAnsi="Arial" w:cs="Arial"/>
        </w:rPr>
        <w:t>, (den här eftermiddagen liv</w:t>
      </w:r>
      <w:r w:rsidR="008D0D4F">
        <w:rPr>
          <w:rFonts w:ascii="Arial" w:hAnsi="Arial" w:cs="Arial"/>
        </w:rPr>
        <w:t>e</w:t>
      </w:r>
      <w:r w:rsidR="0059070D">
        <w:rPr>
          <w:rFonts w:ascii="Arial" w:hAnsi="Arial" w:cs="Arial"/>
        </w:rPr>
        <w:t>sänds).</w:t>
      </w:r>
    </w:p>
    <w:p w14:paraId="513EDF64" w14:textId="77777777" w:rsidR="00ED10C8" w:rsidRDefault="006E7F98" w:rsidP="00ED10C8">
      <w:pPr>
        <w:rPr>
          <w:rFonts w:ascii="Arial" w:hAnsi="Arial" w:cs="Arial"/>
        </w:rPr>
      </w:pPr>
      <w:r>
        <w:rPr>
          <w:rFonts w:ascii="Arial" w:hAnsi="Arial" w:cs="Arial"/>
        </w:rPr>
        <w:t>Start: 13.00</w:t>
      </w:r>
      <w:r w:rsidR="00ED10C8">
        <w:rPr>
          <w:rFonts w:ascii="Arial" w:hAnsi="Arial" w:cs="Arial"/>
        </w:rPr>
        <w:t>-17.00</w:t>
      </w:r>
      <w:r>
        <w:rPr>
          <w:rFonts w:ascii="Arial" w:hAnsi="Arial" w:cs="Arial"/>
        </w:rPr>
        <w:t xml:space="preserve">. </w:t>
      </w:r>
    </w:p>
    <w:p w14:paraId="740CD378" w14:textId="77777777" w:rsidR="00ED10C8" w:rsidRDefault="00ED10C8" w:rsidP="00ED10C8">
      <w:pPr>
        <w:spacing w:line="240" w:lineRule="auto"/>
        <w:rPr>
          <w:rFonts w:ascii="Arial" w:hAnsi="Arial" w:cs="Arial"/>
        </w:rPr>
      </w:pPr>
    </w:p>
    <w:p w14:paraId="2B19A220" w14:textId="77777777" w:rsidR="00ED10C8" w:rsidRDefault="00ED10C8" w:rsidP="00ED10C8">
      <w:pPr>
        <w:spacing w:line="240" w:lineRule="auto"/>
        <w:rPr>
          <w:rFonts w:ascii="Arial" w:hAnsi="Arial" w:cs="Arial"/>
        </w:rPr>
      </w:pPr>
      <w:r>
        <w:rPr>
          <w:rFonts w:ascii="Arial" w:hAnsi="Arial" w:cs="Arial"/>
        </w:rPr>
        <w:t xml:space="preserve">13.00-13.15 - Välkomna alla </w:t>
      </w:r>
    </w:p>
    <w:p w14:paraId="116D5F19" w14:textId="77777777" w:rsidR="00ED10C8" w:rsidRDefault="00ED10C8" w:rsidP="00ED10C8">
      <w:pPr>
        <w:shd w:val="clear" w:color="auto" w:fill="FFFFFF"/>
        <w:spacing w:after="0" w:line="360" w:lineRule="auto"/>
        <w:textAlignment w:val="baseline"/>
        <w:rPr>
          <w:rFonts w:ascii="Arial" w:hAnsi="Arial" w:cs="Arial"/>
          <w:sz w:val="24"/>
          <w:szCs w:val="24"/>
          <w:bdr w:val="none" w:sz="0" w:space="0" w:color="auto" w:frame="1"/>
          <w:lang w:eastAsia="sv-SE"/>
        </w:rPr>
      </w:pPr>
      <w:r>
        <w:rPr>
          <w:rFonts w:ascii="Arial" w:hAnsi="Arial" w:cs="Arial"/>
        </w:rPr>
        <w:t>13.15-14.15</w:t>
      </w:r>
      <w:r w:rsidRPr="00ED10C8">
        <w:rPr>
          <w:rFonts w:ascii="Helvetica" w:hAnsi="Helvetica"/>
          <w:color w:val="666666"/>
          <w:sz w:val="24"/>
          <w:szCs w:val="24"/>
          <w:bdr w:val="none" w:sz="0" w:space="0" w:color="auto" w:frame="1"/>
          <w:lang w:eastAsia="sv-SE"/>
        </w:rPr>
        <w:t xml:space="preserve"> </w:t>
      </w:r>
      <w:r>
        <w:rPr>
          <w:rFonts w:ascii="Helvetica" w:hAnsi="Helvetica"/>
          <w:color w:val="666666"/>
          <w:sz w:val="24"/>
          <w:szCs w:val="24"/>
          <w:bdr w:val="none" w:sz="0" w:space="0" w:color="auto" w:frame="1"/>
          <w:lang w:eastAsia="sv-SE"/>
        </w:rPr>
        <w:t xml:space="preserve">- </w:t>
      </w:r>
      <w:r w:rsidRPr="00ED10C8">
        <w:rPr>
          <w:rFonts w:ascii="Arial" w:hAnsi="Arial" w:cs="Arial"/>
          <w:sz w:val="24"/>
          <w:szCs w:val="24"/>
          <w:bdr w:val="none" w:sz="0" w:space="0" w:color="auto" w:frame="1"/>
          <w:lang w:eastAsia="sv-SE"/>
        </w:rPr>
        <w:t xml:space="preserve">Hur jobbar Vägledningscentrum i Malmö med e-vägledning? </w:t>
      </w:r>
      <w:r>
        <w:rPr>
          <w:rFonts w:ascii="Arial" w:hAnsi="Arial" w:cs="Arial"/>
          <w:sz w:val="24"/>
          <w:szCs w:val="24"/>
          <w:bdr w:val="none" w:sz="0" w:space="0" w:color="auto" w:frame="1"/>
          <w:lang w:eastAsia="sv-SE"/>
        </w:rPr>
        <w:t xml:space="preserve">- </w:t>
      </w:r>
      <w:r w:rsidRPr="00ED10C8">
        <w:rPr>
          <w:rFonts w:ascii="Arial" w:hAnsi="Arial" w:cs="Arial"/>
          <w:sz w:val="24"/>
          <w:szCs w:val="24"/>
          <w:bdr w:val="none" w:sz="0" w:space="0" w:color="auto" w:frame="1"/>
          <w:lang w:eastAsia="sv-SE"/>
        </w:rPr>
        <w:t xml:space="preserve">Seth </w:t>
      </w:r>
      <w:r w:rsidR="006D0A3A">
        <w:rPr>
          <w:rFonts w:ascii="Arial" w:hAnsi="Arial" w:cs="Arial"/>
          <w:sz w:val="24"/>
          <w:szCs w:val="24"/>
          <w:bdr w:val="none" w:sz="0" w:space="0" w:color="auto" w:frame="1"/>
          <w:lang w:eastAsia="sv-SE"/>
        </w:rPr>
        <w:br/>
        <w:t xml:space="preserve">                      </w:t>
      </w:r>
      <w:proofErr w:type="spellStart"/>
      <w:r w:rsidR="006D0A3A">
        <w:rPr>
          <w:rFonts w:ascii="Arial" w:hAnsi="Arial" w:cs="Arial"/>
          <w:sz w:val="24"/>
          <w:szCs w:val="24"/>
          <w:bdr w:val="none" w:sz="0" w:space="0" w:color="auto" w:frame="1"/>
          <w:lang w:eastAsia="sv-SE"/>
        </w:rPr>
        <w:t>Lassing</w:t>
      </w:r>
      <w:proofErr w:type="spellEnd"/>
      <w:r w:rsidR="006D0A3A">
        <w:rPr>
          <w:rFonts w:ascii="Arial" w:hAnsi="Arial" w:cs="Arial"/>
          <w:sz w:val="24"/>
          <w:szCs w:val="24"/>
          <w:bdr w:val="none" w:sz="0" w:space="0" w:color="auto" w:frame="1"/>
          <w:lang w:eastAsia="sv-SE"/>
        </w:rPr>
        <w:t xml:space="preserve"> </w:t>
      </w:r>
      <w:r w:rsidRPr="00ED10C8">
        <w:rPr>
          <w:rFonts w:ascii="Arial" w:hAnsi="Arial" w:cs="Arial"/>
          <w:sz w:val="24"/>
          <w:szCs w:val="24"/>
          <w:bdr w:val="none" w:sz="0" w:space="0" w:color="auto" w:frame="1"/>
          <w:lang w:eastAsia="sv-SE"/>
        </w:rPr>
        <w:t>(Malmö)</w:t>
      </w:r>
    </w:p>
    <w:p w14:paraId="2BE601C6" w14:textId="77777777" w:rsidR="00ED10C8" w:rsidRPr="00ED10C8" w:rsidRDefault="00ED10C8" w:rsidP="00ED10C8">
      <w:pPr>
        <w:pStyle w:val="Liststycke"/>
        <w:numPr>
          <w:ilvl w:val="3"/>
          <w:numId w:val="3"/>
        </w:numPr>
        <w:shd w:val="clear" w:color="auto" w:fill="FFFFFF"/>
        <w:spacing w:after="0" w:line="360" w:lineRule="auto"/>
        <w:textAlignment w:val="baseline"/>
        <w:rPr>
          <w:rFonts w:ascii="Helvetica" w:hAnsi="Helvetica"/>
          <w:color w:val="666666"/>
          <w:sz w:val="24"/>
          <w:szCs w:val="24"/>
          <w:lang w:eastAsia="sv-SE"/>
        </w:rPr>
      </w:pPr>
      <w:r>
        <w:rPr>
          <w:rFonts w:ascii="Helvetica" w:hAnsi="Helvetica"/>
          <w:color w:val="666666"/>
          <w:sz w:val="24"/>
          <w:szCs w:val="24"/>
          <w:bdr w:val="none" w:sz="0" w:space="0" w:color="auto" w:frame="1"/>
          <w:lang w:eastAsia="sv-SE"/>
        </w:rPr>
        <w:t xml:space="preserve">- </w:t>
      </w:r>
      <w:r w:rsidRPr="00ED10C8">
        <w:rPr>
          <w:rFonts w:ascii="Arial" w:hAnsi="Arial" w:cs="Arial"/>
          <w:sz w:val="24"/>
          <w:szCs w:val="24"/>
          <w:bdr w:val="none" w:sz="0" w:space="0" w:color="auto" w:frame="1"/>
          <w:lang w:eastAsia="sv-SE"/>
        </w:rPr>
        <w:t>Framtiden e</w:t>
      </w:r>
      <w:r>
        <w:rPr>
          <w:rFonts w:ascii="Arial" w:hAnsi="Arial" w:cs="Arial"/>
          <w:sz w:val="24"/>
          <w:szCs w:val="24"/>
          <w:bdr w:val="none" w:sz="0" w:space="0" w:color="auto" w:frame="1"/>
          <w:lang w:eastAsia="sv-SE"/>
        </w:rPr>
        <w:t>-</w:t>
      </w:r>
      <w:r w:rsidRPr="00ED10C8">
        <w:rPr>
          <w:rFonts w:ascii="Arial" w:hAnsi="Arial" w:cs="Arial"/>
          <w:sz w:val="24"/>
          <w:szCs w:val="24"/>
          <w:bdr w:val="none" w:sz="0" w:space="0" w:color="auto" w:frame="1"/>
          <w:lang w:eastAsia="sv-SE"/>
        </w:rPr>
        <w:t>vägledningscentrum – Börje Lindqvist (Luleå)</w:t>
      </w:r>
    </w:p>
    <w:p w14:paraId="31DECB8B" w14:textId="77777777" w:rsidR="00ED10C8" w:rsidRPr="00ED10C8" w:rsidRDefault="00A85647" w:rsidP="00ED10C8">
      <w:pPr>
        <w:pStyle w:val="Liststycke"/>
        <w:numPr>
          <w:ilvl w:val="3"/>
          <w:numId w:val="4"/>
        </w:numPr>
        <w:shd w:val="clear" w:color="auto" w:fill="FFFFFF"/>
        <w:spacing w:after="0" w:line="360" w:lineRule="auto"/>
        <w:textAlignment w:val="baseline"/>
        <w:rPr>
          <w:rFonts w:ascii="Arial" w:hAnsi="Arial" w:cs="Arial"/>
          <w:sz w:val="24"/>
          <w:szCs w:val="24"/>
          <w:lang w:eastAsia="sv-SE"/>
        </w:rPr>
      </w:pPr>
      <w:r>
        <w:rPr>
          <w:rFonts w:ascii="Arial" w:hAnsi="Arial" w:cs="Arial"/>
          <w:sz w:val="24"/>
          <w:szCs w:val="24"/>
          <w:lang w:eastAsia="sv-SE"/>
        </w:rPr>
        <w:t>–</w:t>
      </w:r>
      <w:r w:rsidR="00ED10C8" w:rsidRPr="00ED10C8">
        <w:rPr>
          <w:rFonts w:ascii="Arial" w:hAnsi="Arial" w:cs="Arial"/>
          <w:sz w:val="24"/>
          <w:szCs w:val="24"/>
          <w:lang w:eastAsia="sv-SE"/>
        </w:rPr>
        <w:t xml:space="preserve"> Paus</w:t>
      </w:r>
      <w:r>
        <w:rPr>
          <w:rFonts w:ascii="Arial" w:hAnsi="Arial" w:cs="Arial"/>
          <w:sz w:val="24"/>
          <w:szCs w:val="24"/>
          <w:lang w:eastAsia="sv-SE"/>
        </w:rPr>
        <w:t xml:space="preserve"> med kaffe och smörgås.</w:t>
      </w:r>
    </w:p>
    <w:p w14:paraId="4B335954" w14:textId="77777777" w:rsidR="00ED10C8" w:rsidRPr="00ED10C8" w:rsidRDefault="00ED10C8" w:rsidP="00ED10C8">
      <w:pPr>
        <w:shd w:val="clear" w:color="auto" w:fill="FFFFFF"/>
        <w:spacing w:after="0" w:line="360" w:lineRule="auto"/>
        <w:textAlignment w:val="baseline"/>
        <w:rPr>
          <w:rFonts w:ascii="Arial" w:hAnsi="Arial" w:cs="Arial"/>
          <w:sz w:val="24"/>
          <w:szCs w:val="24"/>
          <w:lang w:eastAsia="sv-SE"/>
        </w:rPr>
      </w:pPr>
      <w:r>
        <w:rPr>
          <w:rFonts w:ascii="Arial" w:hAnsi="Arial" w:cs="Arial"/>
          <w:sz w:val="24"/>
          <w:szCs w:val="24"/>
          <w:bdr w:val="none" w:sz="0" w:space="0" w:color="auto" w:frame="1"/>
          <w:lang w:eastAsia="sv-SE"/>
        </w:rPr>
        <w:t xml:space="preserve">15.30-16.00 </w:t>
      </w:r>
      <w:r w:rsidRPr="00ED10C8">
        <w:rPr>
          <w:rFonts w:ascii="Arial" w:hAnsi="Arial" w:cs="Arial"/>
          <w:sz w:val="24"/>
          <w:szCs w:val="24"/>
          <w:bdr w:val="none" w:sz="0" w:space="0" w:color="auto" w:frame="1"/>
          <w:lang w:eastAsia="sv-SE"/>
        </w:rPr>
        <w:t xml:space="preserve">- Karriärvägledning via digital yrkeskort </w:t>
      </w:r>
      <w:r>
        <w:rPr>
          <w:rFonts w:ascii="Arial" w:hAnsi="Arial" w:cs="Arial"/>
          <w:sz w:val="24"/>
          <w:szCs w:val="24"/>
          <w:bdr w:val="none" w:sz="0" w:space="0" w:color="auto" w:frame="1"/>
          <w:lang w:eastAsia="sv-SE"/>
        </w:rPr>
        <w:t>-</w:t>
      </w:r>
      <w:r w:rsidRPr="00ED10C8">
        <w:rPr>
          <w:rFonts w:ascii="Arial" w:hAnsi="Arial" w:cs="Arial"/>
          <w:sz w:val="24"/>
          <w:szCs w:val="24"/>
          <w:bdr w:val="none" w:sz="0" w:space="0" w:color="auto" w:frame="1"/>
          <w:lang w:eastAsia="sv-SE"/>
        </w:rPr>
        <w:t xml:space="preserve"> Agneta Andersson (Karlshamn)</w:t>
      </w:r>
    </w:p>
    <w:p w14:paraId="0BF6D073" w14:textId="77777777" w:rsidR="00ED10C8" w:rsidRPr="00ED10C8" w:rsidRDefault="00ED10C8" w:rsidP="00ED10C8">
      <w:pPr>
        <w:shd w:val="clear" w:color="auto" w:fill="FFFFFF"/>
        <w:spacing w:after="0" w:line="360" w:lineRule="auto"/>
        <w:textAlignment w:val="baseline"/>
        <w:rPr>
          <w:rFonts w:ascii="Helvetica" w:hAnsi="Helvetica"/>
          <w:sz w:val="24"/>
          <w:szCs w:val="24"/>
          <w:lang w:eastAsia="sv-SE"/>
        </w:rPr>
      </w:pPr>
      <w:r w:rsidRPr="00ED10C8">
        <w:rPr>
          <w:rFonts w:ascii="Helvetica" w:hAnsi="Helvetica"/>
          <w:sz w:val="24"/>
          <w:szCs w:val="24"/>
          <w:bdr w:val="none" w:sz="0" w:space="0" w:color="auto" w:frame="1"/>
          <w:lang w:eastAsia="sv-SE"/>
        </w:rPr>
        <w:t xml:space="preserve">16.00-16.30 </w:t>
      </w:r>
      <w:r>
        <w:rPr>
          <w:rFonts w:ascii="Helvetica" w:hAnsi="Helvetica"/>
          <w:sz w:val="24"/>
          <w:szCs w:val="24"/>
          <w:bdr w:val="none" w:sz="0" w:space="0" w:color="auto" w:frame="1"/>
          <w:lang w:eastAsia="sv-SE"/>
        </w:rPr>
        <w:t xml:space="preserve">- </w:t>
      </w:r>
      <w:r w:rsidRPr="00ED10C8">
        <w:rPr>
          <w:rFonts w:ascii="Helvetica" w:hAnsi="Helvetica"/>
          <w:sz w:val="24"/>
          <w:szCs w:val="24"/>
          <w:bdr w:val="none" w:sz="0" w:space="0" w:color="auto" w:frame="1"/>
          <w:lang w:eastAsia="sv-SE"/>
        </w:rPr>
        <w:t>Hur jobbar Göteborg med “</w:t>
      </w:r>
      <w:proofErr w:type="spellStart"/>
      <w:r w:rsidRPr="00ED10C8">
        <w:rPr>
          <w:rFonts w:ascii="Helvetica" w:hAnsi="Helvetica"/>
          <w:sz w:val="24"/>
          <w:szCs w:val="24"/>
          <w:bdr w:val="none" w:sz="0" w:space="0" w:color="auto" w:frame="1"/>
          <w:lang w:eastAsia="sv-SE"/>
        </w:rPr>
        <w:t>Four</w:t>
      </w:r>
      <w:proofErr w:type="spellEnd"/>
      <w:r w:rsidRPr="00ED10C8">
        <w:rPr>
          <w:rFonts w:ascii="Helvetica" w:hAnsi="Helvetica"/>
          <w:sz w:val="24"/>
          <w:szCs w:val="24"/>
          <w:bdr w:val="none" w:sz="0" w:space="0" w:color="auto" w:frame="1"/>
          <w:lang w:eastAsia="sv-SE"/>
        </w:rPr>
        <w:t xml:space="preserve"> film metoden”? </w:t>
      </w:r>
      <w:r>
        <w:rPr>
          <w:rFonts w:ascii="Helvetica" w:hAnsi="Helvetica"/>
          <w:sz w:val="24"/>
          <w:szCs w:val="24"/>
          <w:bdr w:val="none" w:sz="0" w:space="0" w:color="auto" w:frame="1"/>
          <w:lang w:eastAsia="sv-SE"/>
        </w:rPr>
        <w:t>-</w:t>
      </w:r>
      <w:r w:rsidRPr="00ED10C8">
        <w:rPr>
          <w:rFonts w:ascii="Helvetica" w:hAnsi="Helvetica"/>
          <w:sz w:val="24"/>
          <w:szCs w:val="24"/>
          <w:bdr w:val="none" w:sz="0" w:space="0" w:color="auto" w:frame="1"/>
          <w:lang w:eastAsia="sv-SE"/>
        </w:rPr>
        <w:t xml:space="preserve"> (Göteborg)</w:t>
      </w:r>
    </w:p>
    <w:p w14:paraId="16A77298" w14:textId="77777777" w:rsidR="00ED10C8" w:rsidRPr="008D0D4F" w:rsidRDefault="00ED10C8" w:rsidP="008D0D4F">
      <w:pPr>
        <w:shd w:val="clear" w:color="auto" w:fill="FFFFFF"/>
        <w:spacing w:after="0" w:line="360" w:lineRule="auto"/>
        <w:textAlignment w:val="baseline"/>
        <w:rPr>
          <w:rFonts w:ascii="Helvetica" w:hAnsi="Helvetica"/>
          <w:sz w:val="24"/>
          <w:szCs w:val="24"/>
          <w:lang w:eastAsia="sv-SE"/>
        </w:rPr>
      </w:pPr>
      <w:r w:rsidRPr="00ED10C8">
        <w:rPr>
          <w:rFonts w:ascii="Helvetica" w:hAnsi="Helvetica"/>
          <w:sz w:val="24"/>
          <w:szCs w:val="24"/>
          <w:bdr w:val="none" w:sz="0" w:space="0" w:color="auto" w:frame="1"/>
          <w:lang w:eastAsia="sv-SE"/>
        </w:rPr>
        <w:t>16.30-17.00</w:t>
      </w:r>
      <w:r>
        <w:rPr>
          <w:rFonts w:ascii="Helvetica" w:hAnsi="Helvetica"/>
          <w:sz w:val="24"/>
          <w:szCs w:val="24"/>
          <w:bdr w:val="none" w:sz="0" w:space="0" w:color="auto" w:frame="1"/>
          <w:lang w:eastAsia="sv-SE"/>
        </w:rPr>
        <w:t xml:space="preserve"> -</w:t>
      </w:r>
      <w:r w:rsidRPr="00ED10C8">
        <w:rPr>
          <w:rFonts w:ascii="Helvetica" w:hAnsi="Helvetica"/>
          <w:sz w:val="24"/>
          <w:szCs w:val="24"/>
          <w:bdr w:val="none" w:sz="0" w:space="0" w:color="auto" w:frame="1"/>
          <w:lang w:eastAsia="sv-SE"/>
        </w:rPr>
        <w:t xml:space="preserve"> Så här gör du SYV-film </w:t>
      </w:r>
      <w:r w:rsidR="0059070D">
        <w:rPr>
          <w:rFonts w:ascii="Helvetica" w:hAnsi="Helvetica"/>
          <w:sz w:val="24"/>
          <w:szCs w:val="24"/>
          <w:bdr w:val="none" w:sz="0" w:space="0" w:color="auto" w:frame="1"/>
          <w:lang w:eastAsia="sv-SE"/>
        </w:rPr>
        <w:t>–</w:t>
      </w:r>
      <w:r>
        <w:rPr>
          <w:rFonts w:ascii="Helvetica" w:hAnsi="Helvetica"/>
          <w:sz w:val="24"/>
          <w:szCs w:val="24"/>
          <w:bdr w:val="none" w:sz="0" w:space="0" w:color="auto" w:frame="1"/>
          <w:lang w:eastAsia="sv-SE"/>
        </w:rPr>
        <w:t xml:space="preserve"> </w:t>
      </w:r>
      <w:r w:rsidRPr="00ED10C8">
        <w:rPr>
          <w:rFonts w:ascii="Helvetica" w:hAnsi="Helvetica"/>
          <w:sz w:val="24"/>
          <w:szCs w:val="24"/>
          <w:bdr w:val="none" w:sz="0" w:space="0" w:color="auto" w:frame="1"/>
          <w:lang w:eastAsia="sv-SE"/>
        </w:rPr>
        <w:t>Lars</w:t>
      </w:r>
      <w:r w:rsidR="0059070D">
        <w:rPr>
          <w:rFonts w:ascii="Helvetica" w:hAnsi="Helvetica"/>
          <w:sz w:val="24"/>
          <w:szCs w:val="24"/>
          <w:bdr w:val="none" w:sz="0" w:space="0" w:color="auto" w:frame="1"/>
          <w:lang w:eastAsia="sv-SE"/>
        </w:rPr>
        <w:t xml:space="preserve"> Hugsén</w:t>
      </w:r>
      <w:r w:rsidRPr="00ED10C8">
        <w:rPr>
          <w:rFonts w:ascii="Helvetica" w:hAnsi="Helvetica"/>
          <w:sz w:val="24"/>
          <w:szCs w:val="24"/>
          <w:bdr w:val="none" w:sz="0" w:space="0" w:color="auto" w:frame="1"/>
          <w:lang w:eastAsia="sv-SE"/>
        </w:rPr>
        <w:t xml:space="preserve"> /Jessica (Norrtälje)</w:t>
      </w:r>
    </w:p>
    <w:p w14:paraId="30E3E824" w14:textId="77777777" w:rsidR="0059070D" w:rsidRPr="0059070D" w:rsidRDefault="0059070D" w:rsidP="0059070D">
      <w:pPr>
        <w:shd w:val="clear" w:color="auto" w:fill="FFFFFF"/>
        <w:spacing w:after="0" w:line="390" w:lineRule="atLeast"/>
        <w:textAlignment w:val="baseline"/>
        <w:rPr>
          <w:rFonts w:ascii="Helvetica" w:hAnsi="Helvetica"/>
          <w:color w:val="666666"/>
          <w:sz w:val="24"/>
          <w:szCs w:val="24"/>
          <w:lang w:eastAsia="sv-SE"/>
        </w:rPr>
      </w:pPr>
    </w:p>
    <w:p w14:paraId="324D8C63" w14:textId="77777777" w:rsidR="0059070D" w:rsidRDefault="0059070D" w:rsidP="0059070D">
      <w:pPr>
        <w:shd w:val="clear" w:color="auto" w:fill="FFFFFF"/>
        <w:spacing w:after="0" w:line="276" w:lineRule="auto"/>
        <w:textAlignment w:val="baseline"/>
        <w:rPr>
          <w:rFonts w:ascii="Arial" w:hAnsi="Arial" w:cs="Arial"/>
          <w:sz w:val="24"/>
          <w:szCs w:val="24"/>
          <w:bdr w:val="none" w:sz="0" w:space="0" w:color="auto" w:frame="1"/>
          <w:lang w:eastAsia="sv-SE"/>
        </w:rPr>
      </w:pPr>
      <w:r w:rsidRPr="008D0D4F">
        <w:rPr>
          <w:rFonts w:ascii="Arial" w:hAnsi="Arial" w:cs="Arial"/>
          <w:b/>
          <w:bCs/>
          <w:sz w:val="24"/>
          <w:szCs w:val="24"/>
          <w:bdr w:val="none" w:sz="0" w:space="0" w:color="auto" w:frame="1"/>
          <w:lang w:eastAsia="sv-SE"/>
        </w:rPr>
        <w:t>Tisdag den 22 oktober</w:t>
      </w:r>
      <w:r>
        <w:rPr>
          <w:rFonts w:ascii="Arial" w:hAnsi="Arial" w:cs="Arial"/>
          <w:sz w:val="24"/>
          <w:szCs w:val="24"/>
          <w:bdr w:val="none" w:sz="0" w:space="0" w:color="auto" w:frame="1"/>
          <w:lang w:eastAsia="sv-SE"/>
        </w:rPr>
        <w:t>, (livesändning fram till klockan 10.00).</w:t>
      </w:r>
    </w:p>
    <w:p w14:paraId="640F8D9A" w14:textId="77777777" w:rsidR="0059070D" w:rsidRDefault="0059070D" w:rsidP="0059070D">
      <w:pPr>
        <w:shd w:val="clear" w:color="auto" w:fill="FFFFFF"/>
        <w:spacing w:after="0" w:line="276" w:lineRule="auto"/>
        <w:textAlignment w:val="baseline"/>
        <w:rPr>
          <w:rFonts w:ascii="Arial" w:hAnsi="Arial" w:cs="Arial"/>
          <w:sz w:val="24"/>
          <w:szCs w:val="24"/>
          <w:bdr w:val="none" w:sz="0" w:space="0" w:color="auto" w:frame="1"/>
          <w:lang w:eastAsia="sv-SE"/>
        </w:rPr>
      </w:pPr>
      <w:r>
        <w:rPr>
          <w:rFonts w:ascii="Arial" w:hAnsi="Arial" w:cs="Arial"/>
          <w:sz w:val="24"/>
          <w:szCs w:val="24"/>
          <w:bdr w:val="none" w:sz="0" w:space="0" w:color="auto" w:frame="1"/>
          <w:lang w:eastAsia="sv-SE"/>
        </w:rPr>
        <w:t>Start: 08.00-13.00</w:t>
      </w:r>
    </w:p>
    <w:p w14:paraId="43B82C67" w14:textId="77777777" w:rsidR="0059070D" w:rsidRDefault="0059070D" w:rsidP="0059070D">
      <w:pPr>
        <w:shd w:val="clear" w:color="auto" w:fill="FFFFFF"/>
        <w:spacing w:after="0" w:line="276" w:lineRule="auto"/>
        <w:textAlignment w:val="baseline"/>
        <w:rPr>
          <w:rFonts w:ascii="Arial" w:hAnsi="Arial" w:cs="Arial"/>
          <w:sz w:val="24"/>
          <w:szCs w:val="24"/>
          <w:bdr w:val="none" w:sz="0" w:space="0" w:color="auto" w:frame="1"/>
          <w:lang w:eastAsia="sv-SE"/>
        </w:rPr>
      </w:pPr>
    </w:p>
    <w:p w14:paraId="0B8C54FF" w14:textId="77777777" w:rsidR="0059070D" w:rsidRPr="0059070D" w:rsidRDefault="0059070D" w:rsidP="006D0A3A">
      <w:pPr>
        <w:shd w:val="clear" w:color="auto" w:fill="FFFFFF"/>
        <w:spacing w:after="0" w:line="276" w:lineRule="auto"/>
        <w:textAlignment w:val="baseline"/>
        <w:rPr>
          <w:rFonts w:ascii="Arial" w:hAnsi="Arial" w:cs="Arial"/>
          <w:sz w:val="24"/>
          <w:szCs w:val="24"/>
          <w:bdr w:val="none" w:sz="0" w:space="0" w:color="auto" w:frame="1"/>
          <w:lang w:eastAsia="sv-SE"/>
        </w:rPr>
      </w:pPr>
      <w:r>
        <w:rPr>
          <w:rFonts w:ascii="Arial" w:hAnsi="Arial" w:cs="Arial"/>
          <w:sz w:val="24"/>
          <w:szCs w:val="24"/>
          <w:bdr w:val="none" w:sz="0" w:space="0" w:color="auto" w:frame="1"/>
          <w:lang w:eastAsia="sv-SE"/>
        </w:rPr>
        <w:t xml:space="preserve">08.00-09.00 - Vilka funktioner är viktiga vid val av </w:t>
      </w:r>
      <w:r>
        <w:rPr>
          <w:rFonts w:ascii="Arial" w:hAnsi="Arial" w:cs="Arial"/>
          <w:sz w:val="24"/>
          <w:szCs w:val="24"/>
          <w:bdr w:val="none" w:sz="0" w:space="0" w:color="auto" w:frame="1"/>
          <w:lang w:eastAsia="sv-SE"/>
        </w:rPr>
        <w:br/>
        <w:t xml:space="preserve">                       videokonferenssystem ur ett vägledarperspektiv? - Lars </w:t>
      </w:r>
      <w:r>
        <w:rPr>
          <w:rFonts w:ascii="Arial" w:hAnsi="Arial" w:cs="Arial"/>
          <w:sz w:val="24"/>
          <w:szCs w:val="24"/>
          <w:bdr w:val="none" w:sz="0" w:space="0" w:color="auto" w:frame="1"/>
          <w:lang w:eastAsia="sv-SE"/>
        </w:rPr>
        <w:br/>
        <w:t xml:space="preserve">                       Hugsén (Norrtälje)</w:t>
      </w:r>
    </w:p>
    <w:p w14:paraId="21A56B7E" w14:textId="77777777" w:rsidR="0059070D" w:rsidRDefault="0059070D" w:rsidP="006D0A3A">
      <w:pPr>
        <w:shd w:val="clear" w:color="auto" w:fill="FFFFFF"/>
        <w:spacing w:after="0" w:line="276" w:lineRule="auto"/>
        <w:textAlignment w:val="baseline"/>
        <w:rPr>
          <w:rFonts w:ascii="Arial" w:hAnsi="Arial" w:cs="Arial"/>
          <w:sz w:val="24"/>
          <w:szCs w:val="24"/>
          <w:lang w:eastAsia="sv-SE"/>
        </w:rPr>
      </w:pPr>
      <w:r>
        <w:rPr>
          <w:rFonts w:ascii="Arial" w:hAnsi="Arial" w:cs="Arial"/>
          <w:sz w:val="24"/>
          <w:szCs w:val="24"/>
          <w:lang w:eastAsia="sv-SE"/>
        </w:rPr>
        <w:lastRenderedPageBreak/>
        <w:t xml:space="preserve">09.05-10.00 - Hur rustar den egna organisationen för att börja </w:t>
      </w:r>
      <w:r w:rsidR="006D0A3A">
        <w:rPr>
          <w:rFonts w:ascii="Arial" w:hAnsi="Arial" w:cs="Arial"/>
          <w:sz w:val="24"/>
          <w:szCs w:val="24"/>
          <w:lang w:eastAsia="sv-SE"/>
        </w:rPr>
        <w:br/>
        <w:t xml:space="preserve">                      </w:t>
      </w:r>
      <w:r>
        <w:rPr>
          <w:rFonts w:ascii="Arial" w:hAnsi="Arial" w:cs="Arial"/>
          <w:sz w:val="24"/>
          <w:szCs w:val="24"/>
          <w:lang w:eastAsia="sv-SE"/>
        </w:rPr>
        <w:t xml:space="preserve">med e-vägledning, vad bör man tänka på? – Börje </w:t>
      </w:r>
      <w:r w:rsidR="006D0A3A">
        <w:rPr>
          <w:rFonts w:ascii="Arial" w:hAnsi="Arial" w:cs="Arial"/>
          <w:sz w:val="24"/>
          <w:szCs w:val="24"/>
          <w:lang w:eastAsia="sv-SE"/>
        </w:rPr>
        <w:br/>
        <w:t xml:space="preserve">                      </w:t>
      </w:r>
      <w:r>
        <w:rPr>
          <w:rFonts w:ascii="Arial" w:hAnsi="Arial" w:cs="Arial"/>
          <w:sz w:val="24"/>
          <w:szCs w:val="24"/>
          <w:lang w:eastAsia="sv-SE"/>
        </w:rPr>
        <w:t>Lindquist (Luleå)</w:t>
      </w:r>
    </w:p>
    <w:p w14:paraId="621984BB" w14:textId="77777777" w:rsidR="0059070D" w:rsidRDefault="0059070D" w:rsidP="006D0A3A">
      <w:pPr>
        <w:shd w:val="clear" w:color="auto" w:fill="FFFFFF"/>
        <w:spacing w:after="0" w:line="276" w:lineRule="auto"/>
        <w:textAlignment w:val="baseline"/>
        <w:rPr>
          <w:rFonts w:ascii="Arial" w:hAnsi="Arial" w:cs="Arial"/>
          <w:sz w:val="24"/>
          <w:szCs w:val="24"/>
          <w:lang w:eastAsia="sv-SE"/>
        </w:rPr>
      </w:pPr>
      <w:r>
        <w:rPr>
          <w:rFonts w:ascii="Arial" w:hAnsi="Arial" w:cs="Arial"/>
          <w:sz w:val="24"/>
          <w:szCs w:val="24"/>
          <w:lang w:eastAsia="sv-SE"/>
        </w:rPr>
        <w:t>10.00-10.25</w:t>
      </w:r>
      <w:r w:rsidR="00A85647">
        <w:rPr>
          <w:rFonts w:ascii="Arial" w:hAnsi="Arial" w:cs="Arial"/>
          <w:sz w:val="24"/>
          <w:szCs w:val="24"/>
          <w:lang w:eastAsia="sv-SE"/>
        </w:rPr>
        <w:t xml:space="preserve"> </w:t>
      </w:r>
      <w:r w:rsidR="006D0A3A">
        <w:rPr>
          <w:rFonts w:ascii="Arial" w:hAnsi="Arial" w:cs="Arial"/>
          <w:sz w:val="24"/>
          <w:szCs w:val="24"/>
          <w:lang w:eastAsia="sv-SE"/>
        </w:rPr>
        <w:t xml:space="preserve">- </w:t>
      </w:r>
      <w:r>
        <w:rPr>
          <w:rFonts w:ascii="Arial" w:hAnsi="Arial" w:cs="Arial"/>
          <w:sz w:val="24"/>
          <w:szCs w:val="24"/>
          <w:lang w:eastAsia="sv-SE"/>
        </w:rPr>
        <w:t>Paus</w:t>
      </w:r>
      <w:r w:rsidR="00A85647">
        <w:rPr>
          <w:rFonts w:ascii="Arial" w:hAnsi="Arial" w:cs="Arial"/>
          <w:sz w:val="24"/>
          <w:szCs w:val="24"/>
          <w:lang w:eastAsia="sv-SE"/>
        </w:rPr>
        <w:t xml:space="preserve"> med kaffe och smörgås</w:t>
      </w:r>
      <w:r w:rsidR="008D0D4F">
        <w:rPr>
          <w:rFonts w:ascii="Arial" w:hAnsi="Arial" w:cs="Arial"/>
          <w:sz w:val="24"/>
          <w:szCs w:val="24"/>
          <w:lang w:eastAsia="sv-SE"/>
        </w:rPr>
        <w:t>.</w:t>
      </w:r>
    </w:p>
    <w:p w14:paraId="0805F079" w14:textId="77777777" w:rsidR="0059070D" w:rsidRDefault="0059070D" w:rsidP="006D0A3A">
      <w:pPr>
        <w:shd w:val="clear" w:color="auto" w:fill="FFFFFF"/>
        <w:spacing w:after="0" w:line="276" w:lineRule="auto"/>
        <w:textAlignment w:val="baseline"/>
        <w:rPr>
          <w:rFonts w:ascii="Arial" w:hAnsi="Arial" w:cs="Arial"/>
          <w:sz w:val="24"/>
          <w:szCs w:val="24"/>
          <w:lang w:eastAsia="sv-SE"/>
        </w:rPr>
      </w:pPr>
    </w:p>
    <w:p w14:paraId="66E71311" w14:textId="77777777" w:rsidR="0059070D" w:rsidRPr="0059070D" w:rsidRDefault="004E335B" w:rsidP="006D0A3A">
      <w:pPr>
        <w:shd w:val="clear" w:color="auto" w:fill="FFFFFF"/>
        <w:spacing w:after="0" w:line="276" w:lineRule="auto"/>
        <w:textAlignment w:val="baseline"/>
        <w:rPr>
          <w:rFonts w:ascii="Arial" w:hAnsi="Arial" w:cs="Arial"/>
          <w:sz w:val="24"/>
          <w:szCs w:val="24"/>
          <w:lang w:eastAsia="sv-SE"/>
        </w:rPr>
      </w:pPr>
      <w:r>
        <w:rPr>
          <w:noProof/>
          <w:lang w:eastAsia="sv-SE"/>
        </w:rPr>
        <w:drawing>
          <wp:anchor distT="0" distB="0" distL="114300" distR="114300" simplePos="0" relativeHeight="251660288" behindDoc="0" locked="0" layoutInCell="1" allowOverlap="1" wp14:anchorId="33FC6C74" wp14:editId="75D96638">
            <wp:simplePos x="0" y="0"/>
            <wp:positionH relativeFrom="margin">
              <wp:posOffset>3000679</wp:posOffset>
            </wp:positionH>
            <wp:positionV relativeFrom="paragraph">
              <wp:posOffset>128988</wp:posOffset>
            </wp:positionV>
            <wp:extent cx="1487170" cy="339090"/>
            <wp:effectExtent l="0" t="0" r="0" b="3810"/>
            <wp:wrapThrough wrapText="bothSides">
              <wp:wrapPolygon edited="0">
                <wp:start x="0" y="0"/>
                <wp:lineTo x="0" y="20629"/>
                <wp:lineTo x="21305" y="20629"/>
                <wp:lineTo x="21305"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87170" cy="339090"/>
                    </a:xfrm>
                    <a:prstGeom prst="rect">
                      <a:avLst/>
                    </a:prstGeom>
                  </pic:spPr>
                </pic:pic>
              </a:graphicData>
            </a:graphic>
            <wp14:sizeRelH relativeFrom="page">
              <wp14:pctWidth>0</wp14:pctWidth>
            </wp14:sizeRelH>
            <wp14:sizeRelV relativeFrom="page">
              <wp14:pctHeight>0</wp14:pctHeight>
            </wp14:sizeRelV>
          </wp:anchor>
        </w:drawing>
      </w:r>
      <w:r w:rsidR="0059070D">
        <w:rPr>
          <w:rFonts w:ascii="Arial" w:hAnsi="Arial" w:cs="Arial"/>
          <w:sz w:val="24"/>
          <w:szCs w:val="24"/>
          <w:lang w:eastAsia="sv-SE"/>
        </w:rPr>
        <w:t>10.25-1</w:t>
      </w:r>
      <w:r w:rsidR="00B65BA7">
        <w:rPr>
          <w:rFonts w:ascii="Arial" w:hAnsi="Arial" w:cs="Arial"/>
          <w:sz w:val="24"/>
          <w:szCs w:val="24"/>
          <w:lang w:eastAsia="sv-SE"/>
        </w:rPr>
        <w:t>2</w:t>
      </w:r>
      <w:r w:rsidR="0059070D">
        <w:rPr>
          <w:rFonts w:ascii="Arial" w:hAnsi="Arial" w:cs="Arial"/>
          <w:sz w:val="24"/>
          <w:szCs w:val="24"/>
          <w:lang w:eastAsia="sv-SE"/>
        </w:rPr>
        <w:t xml:space="preserve">.00 </w:t>
      </w:r>
      <w:r>
        <w:rPr>
          <w:rFonts w:ascii="Arial" w:hAnsi="Arial" w:cs="Arial"/>
          <w:sz w:val="24"/>
          <w:szCs w:val="24"/>
          <w:lang w:eastAsia="sv-SE"/>
        </w:rPr>
        <w:t>-</w:t>
      </w:r>
      <w:r w:rsidR="0059070D">
        <w:rPr>
          <w:rFonts w:ascii="Arial" w:hAnsi="Arial" w:cs="Arial"/>
          <w:sz w:val="24"/>
          <w:szCs w:val="24"/>
          <w:lang w:eastAsia="sv-SE"/>
        </w:rPr>
        <w:t xml:space="preserve"> Vi testar att skapa film i </w:t>
      </w:r>
      <w:r>
        <w:rPr>
          <w:rFonts w:ascii="Arial" w:hAnsi="Arial" w:cs="Arial"/>
          <w:sz w:val="24"/>
          <w:szCs w:val="24"/>
          <w:lang w:eastAsia="sv-SE"/>
        </w:rPr>
        <w:br/>
        <w:t xml:space="preserve">        </w:t>
      </w:r>
      <w:r>
        <w:rPr>
          <w:rFonts w:ascii="Arial" w:hAnsi="Arial" w:cs="Arial"/>
          <w:sz w:val="24"/>
          <w:szCs w:val="24"/>
          <w:lang w:eastAsia="sv-SE"/>
        </w:rPr>
        <w:br/>
        <w:t xml:space="preserve">                      </w:t>
      </w:r>
      <w:r w:rsidR="0059070D">
        <w:rPr>
          <w:rFonts w:ascii="Arial" w:hAnsi="Arial" w:cs="Arial"/>
          <w:sz w:val="24"/>
          <w:szCs w:val="24"/>
          <w:lang w:eastAsia="sv-SE"/>
        </w:rPr>
        <w:t xml:space="preserve">filmredigeringsprogrammet: </w:t>
      </w:r>
    </w:p>
    <w:p w14:paraId="49D36D75" w14:textId="77777777" w:rsidR="00ED10C8" w:rsidRPr="00B65BA7" w:rsidRDefault="00B65BA7" w:rsidP="006D0A3A">
      <w:pPr>
        <w:shd w:val="clear" w:color="auto" w:fill="FFFFFF"/>
        <w:spacing w:line="276" w:lineRule="auto"/>
        <w:textAlignment w:val="baseline"/>
        <w:rPr>
          <w:rFonts w:ascii="Arial" w:hAnsi="Arial" w:cs="Arial"/>
          <w:sz w:val="24"/>
          <w:szCs w:val="24"/>
          <w:lang w:eastAsia="sv-SE"/>
        </w:rPr>
      </w:pPr>
      <w:r w:rsidRPr="00B65BA7">
        <w:rPr>
          <w:rFonts w:ascii="Arial" w:hAnsi="Arial" w:cs="Arial"/>
          <w:sz w:val="24"/>
          <w:szCs w:val="24"/>
          <w:lang w:eastAsia="sv-SE"/>
        </w:rPr>
        <w:t xml:space="preserve">12.00-13.00 </w:t>
      </w:r>
      <w:r w:rsidR="006D0A3A">
        <w:rPr>
          <w:rFonts w:ascii="Arial" w:hAnsi="Arial" w:cs="Arial"/>
          <w:sz w:val="24"/>
          <w:szCs w:val="24"/>
          <w:lang w:eastAsia="sv-SE"/>
        </w:rPr>
        <w:t>-</w:t>
      </w:r>
      <w:r w:rsidRPr="00B65BA7">
        <w:rPr>
          <w:rFonts w:ascii="Arial" w:hAnsi="Arial" w:cs="Arial"/>
          <w:sz w:val="24"/>
          <w:szCs w:val="24"/>
          <w:lang w:eastAsia="sv-SE"/>
        </w:rPr>
        <w:t xml:space="preserve"> </w:t>
      </w:r>
      <w:r w:rsidR="006D0A3A">
        <w:rPr>
          <w:rFonts w:ascii="Arial" w:hAnsi="Arial" w:cs="Arial"/>
          <w:sz w:val="24"/>
          <w:szCs w:val="24"/>
          <w:lang w:eastAsia="sv-SE"/>
        </w:rPr>
        <w:t>G</w:t>
      </w:r>
      <w:r w:rsidRPr="00B65BA7">
        <w:rPr>
          <w:rFonts w:ascii="Arial" w:hAnsi="Arial" w:cs="Arial"/>
          <w:sz w:val="24"/>
          <w:szCs w:val="24"/>
          <w:lang w:eastAsia="sv-SE"/>
        </w:rPr>
        <w:t>emensam lunch</w:t>
      </w:r>
    </w:p>
    <w:p w14:paraId="4F1B0C20" w14:textId="77777777" w:rsidR="00B65BA7" w:rsidRDefault="00B65BA7" w:rsidP="00ED10C8">
      <w:pPr>
        <w:shd w:val="clear" w:color="auto" w:fill="FFFFFF"/>
        <w:spacing w:line="390" w:lineRule="atLeast"/>
        <w:textAlignment w:val="baseline"/>
        <w:rPr>
          <w:rFonts w:ascii="Helvetica" w:hAnsi="Helvetica"/>
          <w:color w:val="666666"/>
          <w:sz w:val="24"/>
          <w:szCs w:val="24"/>
          <w:lang w:eastAsia="sv-SE"/>
        </w:rPr>
      </w:pPr>
    </w:p>
    <w:p w14:paraId="5BAD13AC" w14:textId="77777777" w:rsidR="00530232" w:rsidRDefault="004E335B" w:rsidP="00ED10C8">
      <w:pPr>
        <w:shd w:val="clear" w:color="auto" w:fill="FFFFFF"/>
        <w:spacing w:line="390" w:lineRule="atLeast"/>
        <w:textAlignment w:val="baseline"/>
        <w:rPr>
          <w:rFonts w:ascii="Arial" w:hAnsi="Arial" w:cs="Arial"/>
          <w:sz w:val="24"/>
          <w:szCs w:val="24"/>
          <w:lang w:eastAsia="sv-SE"/>
        </w:rPr>
      </w:pPr>
      <w:r w:rsidRPr="004E335B">
        <w:rPr>
          <w:rFonts w:ascii="Arial" w:hAnsi="Arial" w:cs="Arial"/>
          <w:b/>
          <w:bCs/>
          <w:sz w:val="24"/>
          <w:szCs w:val="24"/>
          <w:lang w:eastAsia="sv-SE"/>
        </w:rPr>
        <w:t>Anmälan till konferensen</w:t>
      </w:r>
      <w:r w:rsidR="006D0A3A">
        <w:rPr>
          <w:rFonts w:ascii="Arial" w:hAnsi="Arial" w:cs="Arial"/>
          <w:b/>
          <w:bCs/>
          <w:sz w:val="24"/>
          <w:szCs w:val="24"/>
          <w:lang w:eastAsia="sv-SE"/>
        </w:rPr>
        <w:t xml:space="preserve"> / </w:t>
      </w:r>
      <w:r w:rsidR="006D0A3A" w:rsidRPr="004E335B">
        <w:rPr>
          <w:rFonts w:ascii="Arial" w:hAnsi="Arial" w:cs="Arial"/>
          <w:b/>
          <w:bCs/>
          <w:sz w:val="24"/>
          <w:szCs w:val="24"/>
          <w:lang w:eastAsia="sv-SE"/>
        </w:rPr>
        <w:t>se konferensen live</w:t>
      </w:r>
      <w:r>
        <w:rPr>
          <w:rFonts w:ascii="Arial" w:hAnsi="Arial" w:cs="Arial"/>
          <w:sz w:val="24"/>
          <w:szCs w:val="24"/>
          <w:lang w:eastAsia="sv-SE"/>
        </w:rPr>
        <w:t>:</w:t>
      </w:r>
      <w:r w:rsidR="00530232">
        <w:rPr>
          <w:rFonts w:ascii="Arial" w:hAnsi="Arial" w:cs="Arial"/>
          <w:sz w:val="24"/>
          <w:szCs w:val="24"/>
          <w:lang w:eastAsia="sv-SE"/>
        </w:rPr>
        <w:t xml:space="preserve"> </w:t>
      </w:r>
      <w:hyperlink r:id="rId8" w:history="1">
        <w:r w:rsidR="00530232" w:rsidRPr="003B45D7">
          <w:rPr>
            <w:rStyle w:val="Hyperlnk"/>
            <w:rFonts w:ascii="Arial" w:hAnsi="Arial" w:cs="Arial"/>
            <w:sz w:val="24"/>
            <w:szCs w:val="24"/>
            <w:lang w:eastAsia="sv-SE"/>
          </w:rPr>
          <w:t>https://forms.gle/LeCKKGedbYt74sB4A</w:t>
        </w:r>
      </w:hyperlink>
    </w:p>
    <w:p w14:paraId="19D8847B" w14:textId="77777777" w:rsidR="004E335B" w:rsidRDefault="006D0A3A" w:rsidP="00ED10C8">
      <w:pPr>
        <w:shd w:val="clear" w:color="auto" w:fill="FFFFFF"/>
        <w:spacing w:line="390" w:lineRule="atLeast"/>
        <w:textAlignment w:val="baseline"/>
        <w:rPr>
          <w:rFonts w:ascii="Arial" w:hAnsi="Arial" w:cs="Arial"/>
          <w:sz w:val="24"/>
          <w:szCs w:val="24"/>
          <w:lang w:eastAsia="sv-SE"/>
        </w:rPr>
      </w:pPr>
      <w:r w:rsidRPr="006D0A3A">
        <w:rPr>
          <w:rFonts w:ascii="Arial" w:hAnsi="Arial" w:cs="Arial"/>
          <w:b/>
          <w:bCs/>
          <w:sz w:val="24"/>
          <w:szCs w:val="24"/>
          <w:lang w:eastAsia="sv-SE"/>
        </w:rPr>
        <w:t>För vem?</w:t>
      </w:r>
      <w:r>
        <w:rPr>
          <w:rFonts w:ascii="Arial" w:hAnsi="Arial" w:cs="Arial"/>
          <w:sz w:val="24"/>
          <w:szCs w:val="24"/>
          <w:lang w:eastAsia="sv-SE"/>
        </w:rPr>
        <w:t xml:space="preserve"> Studie- och yrkesvägledare, chefer, organisationer som arbetar med liknande frågor.</w:t>
      </w:r>
    </w:p>
    <w:p w14:paraId="225F11BE" w14:textId="77777777" w:rsidR="004E335B" w:rsidRDefault="004E335B" w:rsidP="00ED10C8">
      <w:pPr>
        <w:shd w:val="clear" w:color="auto" w:fill="FFFFFF"/>
        <w:spacing w:line="390" w:lineRule="atLeast"/>
        <w:textAlignment w:val="baseline"/>
        <w:rPr>
          <w:rFonts w:ascii="Arial" w:hAnsi="Arial" w:cs="Arial"/>
          <w:sz w:val="24"/>
          <w:szCs w:val="24"/>
          <w:lang w:eastAsia="sv-SE"/>
        </w:rPr>
      </w:pPr>
      <w:r w:rsidRPr="004E335B">
        <w:rPr>
          <w:rFonts w:ascii="Arial" w:hAnsi="Arial" w:cs="Arial"/>
          <w:b/>
          <w:bCs/>
          <w:sz w:val="24"/>
          <w:szCs w:val="24"/>
          <w:lang w:eastAsia="sv-SE"/>
        </w:rPr>
        <w:t>Kostnad</w:t>
      </w:r>
      <w:r>
        <w:rPr>
          <w:rFonts w:ascii="Arial" w:hAnsi="Arial" w:cs="Arial"/>
          <w:sz w:val="24"/>
          <w:szCs w:val="24"/>
          <w:lang w:eastAsia="sv-SE"/>
        </w:rPr>
        <w:t>: gratis.</w:t>
      </w:r>
    </w:p>
    <w:p w14:paraId="34385C33" w14:textId="77777777" w:rsidR="004E335B" w:rsidRDefault="004E335B" w:rsidP="00ED10C8">
      <w:pPr>
        <w:shd w:val="clear" w:color="auto" w:fill="FFFFFF"/>
        <w:spacing w:line="390" w:lineRule="atLeast"/>
        <w:textAlignment w:val="baseline"/>
        <w:rPr>
          <w:rFonts w:ascii="Arial" w:hAnsi="Arial" w:cs="Arial"/>
          <w:sz w:val="24"/>
          <w:szCs w:val="24"/>
          <w:lang w:eastAsia="sv-SE"/>
        </w:rPr>
      </w:pPr>
      <w:r w:rsidRPr="004E335B">
        <w:rPr>
          <w:rFonts w:ascii="Arial" w:hAnsi="Arial" w:cs="Arial"/>
          <w:b/>
          <w:bCs/>
          <w:sz w:val="24"/>
          <w:szCs w:val="24"/>
          <w:lang w:eastAsia="sv-SE"/>
        </w:rPr>
        <w:t>Boende</w:t>
      </w:r>
      <w:r>
        <w:rPr>
          <w:rFonts w:ascii="Arial" w:hAnsi="Arial" w:cs="Arial"/>
          <w:sz w:val="24"/>
          <w:szCs w:val="24"/>
          <w:lang w:eastAsia="sv-SE"/>
        </w:rPr>
        <w:t>: på egen bekostnad.</w:t>
      </w:r>
      <w:r w:rsidR="00A85647">
        <w:rPr>
          <w:rFonts w:ascii="Arial" w:hAnsi="Arial" w:cs="Arial"/>
          <w:sz w:val="24"/>
          <w:szCs w:val="24"/>
          <w:lang w:eastAsia="sv-SE"/>
        </w:rPr>
        <w:t xml:space="preserve"> Här kan du se olika boendemöjligheter: </w:t>
      </w:r>
      <w:hyperlink r:id="rId9" w:history="1">
        <w:r w:rsidR="00A85647" w:rsidRPr="003B45D7">
          <w:rPr>
            <w:rStyle w:val="Hyperlnk"/>
            <w:rFonts w:ascii="Arial" w:hAnsi="Arial" w:cs="Arial"/>
            <w:sz w:val="24"/>
            <w:szCs w:val="24"/>
            <w:lang w:eastAsia="sv-SE"/>
          </w:rPr>
          <w:t>www.eskilstuna.nu/bo/</w:t>
        </w:r>
      </w:hyperlink>
      <w:r w:rsidR="00A85647">
        <w:rPr>
          <w:rFonts w:ascii="Arial" w:hAnsi="Arial" w:cs="Arial"/>
          <w:sz w:val="24"/>
          <w:szCs w:val="24"/>
          <w:lang w:eastAsia="sv-SE"/>
        </w:rPr>
        <w:t xml:space="preserve"> </w:t>
      </w:r>
    </w:p>
    <w:p w14:paraId="7135D083" w14:textId="77777777" w:rsidR="004E335B" w:rsidRPr="004E335B" w:rsidRDefault="004E335B" w:rsidP="00ED10C8">
      <w:pPr>
        <w:shd w:val="clear" w:color="auto" w:fill="FFFFFF"/>
        <w:spacing w:line="390" w:lineRule="atLeast"/>
        <w:textAlignment w:val="baseline"/>
        <w:rPr>
          <w:rFonts w:ascii="Arial" w:hAnsi="Arial" w:cs="Arial"/>
          <w:sz w:val="24"/>
          <w:szCs w:val="24"/>
          <w:lang w:eastAsia="sv-SE"/>
        </w:rPr>
      </w:pPr>
      <w:r>
        <w:rPr>
          <w:rFonts w:ascii="Arial" w:hAnsi="Arial" w:cs="Arial"/>
          <w:b/>
          <w:bCs/>
          <w:sz w:val="24"/>
          <w:szCs w:val="24"/>
          <w:lang w:eastAsia="sv-SE"/>
        </w:rPr>
        <w:t xml:space="preserve">Plats: </w:t>
      </w:r>
      <w:r>
        <w:rPr>
          <w:rFonts w:ascii="Arial" w:hAnsi="Arial" w:cs="Arial"/>
          <w:sz w:val="24"/>
          <w:szCs w:val="24"/>
          <w:lang w:eastAsia="sv-SE"/>
        </w:rPr>
        <w:t>Kompetensgallerian</w:t>
      </w:r>
      <w:r w:rsidR="00A85647">
        <w:rPr>
          <w:rFonts w:ascii="Arial" w:hAnsi="Arial" w:cs="Arial"/>
          <w:sz w:val="24"/>
          <w:szCs w:val="24"/>
          <w:lang w:eastAsia="sv-SE"/>
        </w:rPr>
        <w:t>, Alva Myrdals gata 4, Eskilstuna Kommun</w:t>
      </w:r>
    </w:p>
    <w:p w14:paraId="388D3670" w14:textId="77777777" w:rsidR="004E335B" w:rsidRDefault="004E335B" w:rsidP="00ED10C8">
      <w:pPr>
        <w:shd w:val="clear" w:color="auto" w:fill="FFFFFF"/>
        <w:spacing w:line="390" w:lineRule="atLeast"/>
        <w:textAlignment w:val="baseline"/>
        <w:rPr>
          <w:rFonts w:ascii="Arial" w:hAnsi="Arial" w:cs="Arial"/>
          <w:sz w:val="24"/>
          <w:szCs w:val="24"/>
          <w:lang w:eastAsia="sv-SE"/>
        </w:rPr>
      </w:pPr>
      <w:r w:rsidRPr="004E335B">
        <w:rPr>
          <w:rFonts w:ascii="Arial" w:hAnsi="Arial" w:cs="Arial"/>
          <w:b/>
          <w:bCs/>
          <w:sz w:val="24"/>
          <w:szCs w:val="24"/>
          <w:lang w:eastAsia="sv-SE"/>
        </w:rPr>
        <w:t>Viktigt att tänka på</w:t>
      </w:r>
      <w:r>
        <w:rPr>
          <w:rFonts w:ascii="Arial" w:hAnsi="Arial" w:cs="Arial"/>
          <w:sz w:val="24"/>
          <w:szCs w:val="24"/>
          <w:lang w:eastAsia="sv-SE"/>
        </w:rPr>
        <w:t xml:space="preserve">: du som ska komma till konferensen behöver ha med dig </w:t>
      </w:r>
      <w:r w:rsidR="008D0D4F">
        <w:rPr>
          <w:rFonts w:ascii="Arial" w:hAnsi="Arial" w:cs="Arial"/>
          <w:sz w:val="24"/>
          <w:szCs w:val="24"/>
          <w:lang w:eastAsia="sv-SE"/>
        </w:rPr>
        <w:t xml:space="preserve">en </w:t>
      </w:r>
      <w:r>
        <w:rPr>
          <w:rFonts w:ascii="Arial" w:hAnsi="Arial" w:cs="Arial"/>
          <w:sz w:val="24"/>
          <w:szCs w:val="24"/>
          <w:lang w:eastAsia="sv-SE"/>
        </w:rPr>
        <w:t xml:space="preserve">egen dator. Hör med din IT-avdelning om du tillfälligt kan ladda ner </w:t>
      </w:r>
      <w:proofErr w:type="spellStart"/>
      <w:r>
        <w:rPr>
          <w:rFonts w:ascii="Arial" w:hAnsi="Arial" w:cs="Arial"/>
          <w:sz w:val="24"/>
          <w:szCs w:val="24"/>
          <w:lang w:eastAsia="sv-SE"/>
        </w:rPr>
        <w:t>Screencar</w:t>
      </w:r>
      <w:proofErr w:type="spellEnd"/>
      <w:r>
        <w:rPr>
          <w:rFonts w:ascii="Arial" w:hAnsi="Arial" w:cs="Arial"/>
          <w:sz w:val="24"/>
          <w:szCs w:val="24"/>
          <w:lang w:eastAsia="sv-SE"/>
        </w:rPr>
        <w:t xml:space="preserve"> O </w:t>
      </w:r>
      <w:proofErr w:type="spellStart"/>
      <w:r>
        <w:rPr>
          <w:rFonts w:ascii="Arial" w:hAnsi="Arial" w:cs="Arial"/>
          <w:sz w:val="24"/>
          <w:szCs w:val="24"/>
          <w:lang w:eastAsia="sv-SE"/>
        </w:rPr>
        <w:t>Matic</w:t>
      </w:r>
      <w:proofErr w:type="spellEnd"/>
      <w:r>
        <w:rPr>
          <w:rFonts w:ascii="Arial" w:hAnsi="Arial" w:cs="Arial"/>
          <w:sz w:val="24"/>
          <w:szCs w:val="24"/>
          <w:lang w:eastAsia="sv-SE"/>
        </w:rPr>
        <w:t xml:space="preserve">. Om du inte har den möjligheten så kommer det att finnas möjlighet att låna en dator på plats. Men det finns ett begränsat antal. </w:t>
      </w:r>
    </w:p>
    <w:p w14:paraId="1C6E427A" w14:textId="77777777" w:rsidR="004E335B" w:rsidRDefault="004E335B" w:rsidP="00ED10C8">
      <w:pPr>
        <w:shd w:val="clear" w:color="auto" w:fill="FFFFFF"/>
        <w:spacing w:line="390" w:lineRule="atLeast"/>
        <w:textAlignment w:val="baseline"/>
        <w:rPr>
          <w:rFonts w:ascii="Arial" w:hAnsi="Arial" w:cs="Arial"/>
          <w:sz w:val="24"/>
          <w:szCs w:val="24"/>
          <w:lang w:eastAsia="sv-SE"/>
        </w:rPr>
      </w:pPr>
    </w:p>
    <w:p w14:paraId="4CF9095A" w14:textId="77777777" w:rsidR="006D0A3A" w:rsidRDefault="006D0A3A" w:rsidP="00ED10C8">
      <w:pPr>
        <w:shd w:val="clear" w:color="auto" w:fill="FFFFFF"/>
        <w:spacing w:line="390" w:lineRule="atLeast"/>
        <w:textAlignment w:val="baseline"/>
        <w:rPr>
          <w:rFonts w:ascii="Arial" w:hAnsi="Arial" w:cs="Arial"/>
          <w:sz w:val="24"/>
          <w:szCs w:val="24"/>
          <w:lang w:eastAsia="sv-SE"/>
        </w:rPr>
      </w:pPr>
    </w:p>
    <w:p w14:paraId="08E8A308" w14:textId="77777777" w:rsidR="00530232" w:rsidRDefault="00530232" w:rsidP="00ED10C8">
      <w:pPr>
        <w:shd w:val="clear" w:color="auto" w:fill="FFFFFF"/>
        <w:spacing w:line="390" w:lineRule="atLeast"/>
        <w:textAlignment w:val="baseline"/>
        <w:rPr>
          <w:rFonts w:ascii="Arial" w:hAnsi="Arial" w:cs="Arial"/>
          <w:b/>
          <w:bCs/>
          <w:sz w:val="24"/>
          <w:szCs w:val="24"/>
          <w:lang w:eastAsia="sv-SE"/>
        </w:rPr>
      </w:pPr>
    </w:p>
    <w:p w14:paraId="5FC31B82" w14:textId="77777777" w:rsidR="00530232" w:rsidRDefault="00530232" w:rsidP="00ED10C8">
      <w:pPr>
        <w:shd w:val="clear" w:color="auto" w:fill="FFFFFF"/>
        <w:spacing w:line="390" w:lineRule="atLeast"/>
        <w:textAlignment w:val="baseline"/>
        <w:rPr>
          <w:rFonts w:ascii="Arial" w:hAnsi="Arial" w:cs="Arial"/>
          <w:b/>
          <w:bCs/>
          <w:sz w:val="24"/>
          <w:szCs w:val="24"/>
          <w:lang w:eastAsia="sv-SE"/>
        </w:rPr>
      </w:pPr>
    </w:p>
    <w:p w14:paraId="5B032D81" w14:textId="77777777" w:rsidR="00530232" w:rsidRDefault="00530232" w:rsidP="00ED10C8">
      <w:pPr>
        <w:shd w:val="clear" w:color="auto" w:fill="FFFFFF"/>
        <w:spacing w:line="390" w:lineRule="atLeast"/>
        <w:textAlignment w:val="baseline"/>
        <w:rPr>
          <w:rFonts w:ascii="Arial" w:hAnsi="Arial" w:cs="Arial"/>
          <w:b/>
          <w:bCs/>
          <w:sz w:val="24"/>
          <w:szCs w:val="24"/>
          <w:lang w:eastAsia="sv-SE"/>
        </w:rPr>
      </w:pPr>
    </w:p>
    <w:p w14:paraId="23F5A18E" w14:textId="77777777" w:rsidR="006D0A3A" w:rsidRPr="006D0A3A" w:rsidRDefault="006D0A3A" w:rsidP="00ED10C8">
      <w:pPr>
        <w:shd w:val="clear" w:color="auto" w:fill="FFFFFF"/>
        <w:spacing w:line="390" w:lineRule="atLeast"/>
        <w:textAlignment w:val="baseline"/>
        <w:rPr>
          <w:rFonts w:ascii="Arial" w:hAnsi="Arial" w:cs="Arial"/>
          <w:b/>
          <w:bCs/>
          <w:sz w:val="24"/>
          <w:szCs w:val="24"/>
          <w:lang w:eastAsia="sv-SE"/>
        </w:rPr>
      </w:pPr>
      <w:r w:rsidRPr="006D0A3A">
        <w:rPr>
          <w:rFonts w:ascii="Arial" w:hAnsi="Arial" w:cs="Arial"/>
          <w:b/>
          <w:bCs/>
          <w:sz w:val="24"/>
          <w:szCs w:val="24"/>
          <w:lang w:eastAsia="sv-SE"/>
        </w:rPr>
        <w:t>Kontaktuppgifter:</w:t>
      </w:r>
    </w:p>
    <w:p w14:paraId="21438972" w14:textId="77777777" w:rsidR="00530232" w:rsidRDefault="00530232" w:rsidP="00ED10C8">
      <w:pPr>
        <w:shd w:val="clear" w:color="auto" w:fill="FFFFFF"/>
        <w:spacing w:line="390" w:lineRule="atLeast"/>
        <w:textAlignment w:val="baseline"/>
        <w:rPr>
          <w:rFonts w:ascii="Arial" w:hAnsi="Arial" w:cs="Arial"/>
          <w:sz w:val="24"/>
          <w:szCs w:val="24"/>
          <w:lang w:eastAsia="sv-SE"/>
        </w:rPr>
        <w:sectPr w:rsidR="00530232">
          <w:headerReference w:type="default" r:id="rId10"/>
          <w:footerReference w:type="default" r:id="rId11"/>
          <w:pgSz w:w="11906" w:h="16838"/>
          <w:pgMar w:top="1417" w:right="1417" w:bottom="1417" w:left="1417" w:header="708" w:footer="708" w:gutter="0"/>
          <w:cols w:space="708"/>
          <w:docGrid w:linePitch="360"/>
        </w:sectPr>
      </w:pPr>
    </w:p>
    <w:p w14:paraId="36FCB17B" w14:textId="77777777" w:rsidR="006D0A3A" w:rsidRDefault="006D0A3A" w:rsidP="00ED10C8">
      <w:pPr>
        <w:shd w:val="clear" w:color="auto" w:fill="FFFFFF"/>
        <w:spacing w:line="390" w:lineRule="atLeast"/>
        <w:textAlignment w:val="baseline"/>
        <w:rPr>
          <w:rFonts w:ascii="Arial" w:hAnsi="Arial" w:cs="Arial"/>
          <w:sz w:val="24"/>
          <w:szCs w:val="24"/>
          <w:lang w:eastAsia="sv-SE"/>
        </w:rPr>
      </w:pPr>
      <w:r>
        <w:rPr>
          <w:rFonts w:ascii="Arial" w:hAnsi="Arial" w:cs="Arial"/>
          <w:sz w:val="24"/>
          <w:szCs w:val="24"/>
          <w:lang w:eastAsia="sv-SE"/>
        </w:rPr>
        <w:t>Kompetensgallerian</w:t>
      </w:r>
    </w:p>
    <w:p w14:paraId="17319813" w14:textId="77777777" w:rsidR="00530232" w:rsidRDefault="00530232" w:rsidP="00530232">
      <w:pPr>
        <w:shd w:val="clear" w:color="auto" w:fill="FFFFFF"/>
        <w:spacing w:line="390" w:lineRule="atLeast"/>
        <w:textAlignment w:val="baseline"/>
        <w:rPr>
          <w:rFonts w:ascii="Arial" w:hAnsi="Arial" w:cs="Arial"/>
          <w:sz w:val="23"/>
          <w:szCs w:val="23"/>
        </w:rPr>
      </w:pPr>
      <w:r>
        <w:rPr>
          <w:rFonts w:ascii="Arial" w:hAnsi="Arial" w:cs="Arial"/>
          <w:sz w:val="23"/>
          <w:szCs w:val="23"/>
        </w:rPr>
        <w:t>016-710 1405</w:t>
      </w:r>
    </w:p>
    <w:p w14:paraId="64A3C2F4" w14:textId="77777777" w:rsidR="006D0A3A" w:rsidRDefault="00EB6A6C" w:rsidP="00ED10C8">
      <w:pPr>
        <w:shd w:val="clear" w:color="auto" w:fill="FFFFFF"/>
        <w:spacing w:line="390" w:lineRule="atLeast"/>
        <w:textAlignment w:val="baseline"/>
        <w:rPr>
          <w:rFonts w:ascii="Arial" w:hAnsi="Arial" w:cs="Arial"/>
          <w:sz w:val="24"/>
          <w:szCs w:val="24"/>
          <w:lang w:eastAsia="sv-SE"/>
        </w:rPr>
      </w:pPr>
      <w:hyperlink r:id="rId12" w:history="1">
        <w:r w:rsidR="006D0A3A" w:rsidRPr="003B45D7">
          <w:rPr>
            <w:rStyle w:val="Hyperlnk"/>
            <w:rFonts w:ascii="Arial" w:hAnsi="Arial" w:cs="Arial"/>
            <w:sz w:val="24"/>
            <w:szCs w:val="24"/>
            <w:lang w:eastAsia="sv-SE"/>
          </w:rPr>
          <w:t>kompetensgallerian@eskilstuna.se</w:t>
        </w:r>
      </w:hyperlink>
    </w:p>
    <w:p w14:paraId="797AF15D" w14:textId="77777777" w:rsidR="006D0A3A" w:rsidRDefault="006D0A3A" w:rsidP="00ED10C8">
      <w:pPr>
        <w:shd w:val="clear" w:color="auto" w:fill="FFFFFF"/>
        <w:spacing w:line="390" w:lineRule="atLeast"/>
        <w:textAlignment w:val="baseline"/>
        <w:rPr>
          <w:rFonts w:ascii="Arial" w:hAnsi="Arial" w:cs="Arial"/>
          <w:sz w:val="23"/>
          <w:szCs w:val="23"/>
        </w:rPr>
      </w:pPr>
      <w:r>
        <w:rPr>
          <w:rFonts w:ascii="Arial" w:hAnsi="Arial" w:cs="Arial"/>
          <w:sz w:val="23"/>
          <w:szCs w:val="23"/>
        </w:rPr>
        <w:t xml:space="preserve">Lars Hugsén </w:t>
      </w:r>
    </w:p>
    <w:p w14:paraId="7C8A7E1C" w14:textId="77777777" w:rsidR="006D0A3A" w:rsidRDefault="006D0A3A" w:rsidP="00ED10C8">
      <w:pPr>
        <w:shd w:val="clear" w:color="auto" w:fill="FFFFFF"/>
        <w:spacing w:line="390" w:lineRule="atLeast"/>
        <w:textAlignment w:val="baseline"/>
        <w:rPr>
          <w:rFonts w:ascii="Arial" w:hAnsi="Arial" w:cs="Arial"/>
          <w:sz w:val="24"/>
          <w:szCs w:val="24"/>
        </w:rPr>
      </w:pPr>
      <w:r w:rsidRPr="006D0A3A">
        <w:rPr>
          <w:rFonts w:ascii="Arial" w:hAnsi="Arial" w:cs="Arial"/>
          <w:sz w:val="24"/>
          <w:szCs w:val="24"/>
        </w:rPr>
        <w:t>0176-712 12</w:t>
      </w:r>
    </w:p>
    <w:p w14:paraId="6814E5CA" w14:textId="77777777" w:rsidR="006D0A3A" w:rsidRPr="006D0A3A" w:rsidRDefault="00EB6A6C" w:rsidP="00ED10C8">
      <w:pPr>
        <w:shd w:val="clear" w:color="auto" w:fill="FFFFFF"/>
        <w:spacing w:line="390" w:lineRule="atLeast"/>
        <w:textAlignment w:val="baseline"/>
        <w:rPr>
          <w:rFonts w:ascii="Arial" w:hAnsi="Arial" w:cs="Arial"/>
          <w:sz w:val="28"/>
          <w:szCs w:val="28"/>
          <w:lang w:eastAsia="sv-SE"/>
        </w:rPr>
      </w:pPr>
      <w:hyperlink r:id="rId13" w:history="1">
        <w:r w:rsidR="00530232" w:rsidRPr="003B45D7">
          <w:rPr>
            <w:rStyle w:val="Hyperlnk"/>
            <w:rFonts w:ascii="Arial" w:hAnsi="Arial" w:cs="Arial"/>
            <w:sz w:val="24"/>
            <w:szCs w:val="24"/>
          </w:rPr>
          <w:t>Lars.hugsen@norrtalje.se</w:t>
        </w:r>
      </w:hyperlink>
      <w:r w:rsidR="00530232">
        <w:rPr>
          <w:rFonts w:ascii="Arial" w:hAnsi="Arial" w:cs="Arial"/>
          <w:sz w:val="24"/>
          <w:szCs w:val="24"/>
        </w:rPr>
        <w:t xml:space="preserve"> </w:t>
      </w:r>
    </w:p>
    <w:p w14:paraId="04C06CB3" w14:textId="77777777" w:rsidR="00530232" w:rsidRDefault="00530232" w:rsidP="00ED10C8">
      <w:pPr>
        <w:shd w:val="clear" w:color="auto" w:fill="FFFFFF"/>
        <w:spacing w:line="390" w:lineRule="atLeast"/>
        <w:textAlignment w:val="baseline"/>
        <w:rPr>
          <w:rFonts w:ascii="Arial" w:hAnsi="Arial" w:cs="Arial"/>
          <w:sz w:val="24"/>
          <w:szCs w:val="24"/>
          <w:lang w:eastAsia="sv-SE"/>
        </w:rPr>
        <w:sectPr w:rsidR="00530232" w:rsidSect="00530232">
          <w:type w:val="continuous"/>
          <w:pgSz w:w="11906" w:h="16838"/>
          <w:pgMar w:top="1417" w:right="1417" w:bottom="1417" w:left="1417" w:header="708" w:footer="708" w:gutter="0"/>
          <w:cols w:num="2" w:space="708"/>
          <w:docGrid w:linePitch="360"/>
        </w:sectPr>
      </w:pPr>
    </w:p>
    <w:p w14:paraId="6516BB3C" w14:textId="77777777" w:rsidR="006E7F98" w:rsidRPr="006E7F98" w:rsidRDefault="006E7F98">
      <w:pPr>
        <w:rPr>
          <w:rFonts w:ascii="Arial" w:hAnsi="Arial" w:cs="Arial"/>
          <w:sz w:val="24"/>
          <w:szCs w:val="24"/>
        </w:rPr>
      </w:pPr>
    </w:p>
    <w:sectPr w:rsidR="006E7F98" w:rsidRPr="006E7F98" w:rsidSect="0053023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AD4F" w14:textId="77777777" w:rsidR="00EB6A6C" w:rsidRDefault="00EB6A6C" w:rsidP="004033E5">
      <w:pPr>
        <w:spacing w:after="0" w:line="240" w:lineRule="auto"/>
      </w:pPr>
      <w:r>
        <w:separator/>
      </w:r>
    </w:p>
  </w:endnote>
  <w:endnote w:type="continuationSeparator" w:id="0">
    <w:p w14:paraId="763144DC" w14:textId="77777777" w:rsidR="00EB6A6C" w:rsidRDefault="00EB6A6C" w:rsidP="0040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90FC" w14:textId="77777777" w:rsidR="004033E5" w:rsidRDefault="006E7F98">
    <w:pPr>
      <w:pStyle w:val="Sidfot"/>
    </w:pPr>
    <w:r>
      <w:rPr>
        <w:noProof/>
        <w:lang w:eastAsia="sv-SE"/>
      </w:rPr>
      <w:drawing>
        <wp:anchor distT="0" distB="0" distL="114300" distR="114300" simplePos="0" relativeHeight="251663360" behindDoc="0" locked="0" layoutInCell="1" allowOverlap="1" wp14:anchorId="3B196B72" wp14:editId="593BCC27">
          <wp:simplePos x="0" y="0"/>
          <wp:positionH relativeFrom="column">
            <wp:posOffset>3210560</wp:posOffset>
          </wp:positionH>
          <wp:positionV relativeFrom="paragraph">
            <wp:posOffset>-131445</wp:posOffset>
          </wp:positionV>
          <wp:extent cx="1550035" cy="323850"/>
          <wp:effectExtent l="0" t="0" r="0" b="0"/>
          <wp:wrapThrough wrapText="bothSides">
            <wp:wrapPolygon edited="0">
              <wp:start x="265" y="2541"/>
              <wp:lineTo x="0" y="6353"/>
              <wp:lineTo x="0" y="19059"/>
              <wp:lineTo x="5575" y="20329"/>
              <wp:lineTo x="16990" y="20329"/>
              <wp:lineTo x="21237" y="19059"/>
              <wp:lineTo x="21237" y="7624"/>
              <wp:lineTo x="2124" y="2541"/>
              <wp:lineTo x="265" y="2541"/>
            </wp:wrapPolygon>
          </wp:wrapThrough>
          <wp:docPr id="7" name="Bildobjekt 7"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ga evagledning.se version5 (002).png"/>
                  <pic:cNvPicPr/>
                </pic:nvPicPr>
                <pic:blipFill>
                  <a:blip r:embed="rId1">
                    <a:extLst>
                      <a:ext uri="{28A0092B-C50C-407E-A947-70E740481C1C}">
                        <a14:useLocalDpi xmlns:a14="http://schemas.microsoft.com/office/drawing/2010/main" val="0"/>
                      </a:ext>
                    </a:extLst>
                  </a:blip>
                  <a:stretch>
                    <a:fillRect/>
                  </a:stretch>
                </pic:blipFill>
                <pic:spPr>
                  <a:xfrm>
                    <a:off x="0" y="0"/>
                    <a:ext cx="1550035" cy="323850"/>
                  </a:xfrm>
                  <a:prstGeom prst="rect">
                    <a:avLst/>
                  </a:prstGeom>
                </pic:spPr>
              </pic:pic>
            </a:graphicData>
          </a:graphic>
          <wp14:sizeRelH relativeFrom="page">
            <wp14:pctWidth>0</wp14:pctWidth>
          </wp14:sizeRelH>
          <wp14:sizeRelV relativeFrom="page">
            <wp14:pctHeight>0</wp14:pctHeight>
          </wp14:sizeRelV>
        </wp:anchor>
      </w:drawing>
    </w:r>
    <w:r w:rsidR="004033E5">
      <w:rPr>
        <w:noProof/>
        <w:lang w:eastAsia="sv-SE"/>
      </w:rPr>
      <w:drawing>
        <wp:anchor distT="0" distB="0" distL="114300" distR="114300" simplePos="0" relativeHeight="251661312" behindDoc="1" locked="0" layoutInCell="1" allowOverlap="1" wp14:anchorId="6613E8E7" wp14:editId="24DAE5F9">
          <wp:simplePos x="0" y="0"/>
          <wp:positionH relativeFrom="margin">
            <wp:posOffset>1655750</wp:posOffset>
          </wp:positionH>
          <wp:positionV relativeFrom="paragraph">
            <wp:posOffset>-109703</wp:posOffset>
          </wp:positionV>
          <wp:extent cx="1472565" cy="307975"/>
          <wp:effectExtent l="0" t="0" r="0" b="0"/>
          <wp:wrapThrough wrapText="bothSides">
            <wp:wrapPolygon edited="0">
              <wp:start x="0" y="0"/>
              <wp:lineTo x="0" y="20041"/>
              <wp:lineTo x="21237" y="20041"/>
              <wp:lineTo x="21237"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2565" cy="307975"/>
                  </a:xfrm>
                  <a:prstGeom prst="rect">
                    <a:avLst/>
                  </a:prstGeom>
                </pic:spPr>
              </pic:pic>
            </a:graphicData>
          </a:graphic>
          <wp14:sizeRelH relativeFrom="page">
            <wp14:pctWidth>0</wp14:pctWidth>
          </wp14:sizeRelH>
          <wp14:sizeRelV relativeFrom="page">
            <wp14:pctHeight>0</wp14:pctHeight>
          </wp14:sizeRelV>
        </wp:anchor>
      </w:drawing>
    </w:r>
    <w:r w:rsidR="004033E5">
      <w:rPr>
        <w:noProof/>
        <w:lang w:eastAsia="sv-SE"/>
      </w:rPr>
      <w:drawing>
        <wp:anchor distT="0" distB="0" distL="114300" distR="114300" simplePos="0" relativeHeight="251658240" behindDoc="0" locked="0" layoutInCell="1" allowOverlap="1" wp14:anchorId="7CB54530" wp14:editId="512C4A6E">
          <wp:simplePos x="0" y="0"/>
          <wp:positionH relativeFrom="column">
            <wp:posOffset>482422</wp:posOffset>
          </wp:positionH>
          <wp:positionV relativeFrom="paragraph">
            <wp:posOffset>-160883</wp:posOffset>
          </wp:positionV>
          <wp:extent cx="1083310" cy="434975"/>
          <wp:effectExtent l="0" t="0" r="2540" b="3175"/>
          <wp:wrapThrough wrapText="bothSides">
            <wp:wrapPolygon edited="0">
              <wp:start x="14054" y="0"/>
              <wp:lineTo x="380" y="2838"/>
              <wp:lineTo x="380" y="16082"/>
              <wp:lineTo x="13674" y="16082"/>
              <wp:lineTo x="15193" y="19866"/>
              <wp:lineTo x="15953" y="20812"/>
              <wp:lineTo x="18992" y="20812"/>
              <wp:lineTo x="19751" y="19866"/>
              <wp:lineTo x="21271" y="16082"/>
              <wp:lineTo x="20891" y="0"/>
              <wp:lineTo x="14054"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Norrtälje kommun vänster_png (002).png"/>
                  <pic:cNvPicPr/>
                </pic:nvPicPr>
                <pic:blipFill>
                  <a:blip r:embed="rId3">
                    <a:extLst>
                      <a:ext uri="{28A0092B-C50C-407E-A947-70E740481C1C}">
                        <a14:useLocalDpi xmlns:a14="http://schemas.microsoft.com/office/drawing/2010/main" val="0"/>
                      </a:ext>
                    </a:extLst>
                  </a:blip>
                  <a:stretch>
                    <a:fillRect/>
                  </a:stretch>
                </pic:blipFill>
                <pic:spPr>
                  <a:xfrm>
                    <a:off x="0" y="0"/>
                    <a:ext cx="1083310" cy="434975"/>
                  </a:xfrm>
                  <a:prstGeom prst="rect">
                    <a:avLst/>
                  </a:prstGeom>
                </pic:spPr>
              </pic:pic>
            </a:graphicData>
          </a:graphic>
          <wp14:sizeRelH relativeFrom="page">
            <wp14:pctWidth>0</wp14:pctWidth>
          </wp14:sizeRelH>
          <wp14:sizeRelV relativeFrom="page">
            <wp14:pctHeight>0</wp14:pctHeight>
          </wp14:sizeRelV>
        </wp:anchor>
      </w:drawing>
    </w:r>
    <w:r w:rsidR="004033E5">
      <w:rPr>
        <w:noProof/>
        <w:lang w:eastAsia="sv-SE"/>
      </w:rPr>
      <w:drawing>
        <wp:anchor distT="0" distB="0" distL="114300" distR="114300" simplePos="0" relativeHeight="251659264" behindDoc="0" locked="0" layoutInCell="1" allowOverlap="1" wp14:anchorId="2B3051E0" wp14:editId="77C1D823">
          <wp:simplePos x="0" y="0"/>
          <wp:positionH relativeFrom="margin">
            <wp:align>left</wp:align>
          </wp:positionH>
          <wp:positionV relativeFrom="paragraph">
            <wp:posOffset>-196139</wp:posOffset>
          </wp:positionV>
          <wp:extent cx="404407" cy="594588"/>
          <wp:effectExtent l="0" t="0" r="0" b="0"/>
          <wp:wrapThrough wrapText="bothSides">
            <wp:wrapPolygon edited="0">
              <wp:start x="0" y="0"/>
              <wp:lineTo x="0" y="20769"/>
              <wp:lineTo x="20377" y="20769"/>
              <wp:lineTo x="20377"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04407" cy="5945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9A515" w14:textId="77777777" w:rsidR="00EB6A6C" w:rsidRDefault="00EB6A6C" w:rsidP="004033E5">
      <w:pPr>
        <w:spacing w:after="0" w:line="240" w:lineRule="auto"/>
      </w:pPr>
      <w:r>
        <w:separator/>
      </w:r>
    </w:p>
  </w:footnote>
  <w:footnote w:type="continuationSeparator" w:id="0">
    <w:p w14:paraId="6B52DB32" w14:textId="77777777" w:rsidR="00EB6A6C" w:rsidRDefault="00EB6A6C" w:rsidP="0040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BC60" w14:textId="77777777" w:rsidR="00674E77" w:rsidRDefault="00674E77">
    <w:pPr>
      <w:pStyle w:val="Sidhuvud"/>
    </w:pPr>
    <w:r>
      <w:rPr>
        <w:noProof/>
        <w:lang w:eastAsia="sv-SE"/>
      </w:rPr>
      <w:drawing>
        <wp:anchor distT="0" distB="0" distL="114300" distR="114300" simplePos="0" relativeHeight="251662336" behindDoc="0" locked="0" layoutInCell="1" allowOverlap="1" wp14:anchorId="0CF2F8AB" wp14:editId="603A63F4">
          <wp:simplePos x="0" y="0"/>
          <wp:positionH relativeFrom="column">
            <wp:posOffset>4288524</wp:posOffset>
          </wp:positionH>
          <wp:positionV relativeFrom="paragraph">
            <wp:posOffset>-2001018</wp:posOffset>
          </wp:positionV>
          <wp:extent cx="3779528" cy="3779528"/>
          <wp:effectExtent l="0" t="0" r="0" b="0"/>
          <wp:wrapThrough wrapText="bothSides">
            <wp:wrapPolygon edited="0">
              <wp:start x="11323" y="218"/>
              <wp:lineTo x="7730" y="762"/>
              <wp:lineTo x="7294" y="871"/>
              <wp:lineTo x="7294" y="2177"/>
              <wp:lineTo x="3919" y="2504"/>
              <wp:lineTo x="3484" y="2613"/>
              <wp:lineTo x="3810" y="3919"/>
              <wp:lineTo x="4464" y="5661"/>
              <wp:lineTo x="871" y="6532"/>
              <wp:lineTo x="653" y="6750"/>
              <wp:lineTo x="2722" y="9145"/>
              <wp:lineTo x="1089" y="10016"/>
              <wp:lineTo x="109" y="10669"/>
              <wp:lineTo x="218" y="10996"/>
              <wp:lineTo x="2722" y="12629"/>
              <wp:lineTo x="980" y="14371"/>
              <wp:lineTo x="980" y="15024"/>
              <wp:lineTo x="4790" y="16113"/>
              <wp:lineTo x="4028" y="16222"/>
              <wp:lineTo x="3484" y="17093"/>
              <wp:lineTo x="3702" y="17855"/>
              <wp:lineTo x="3266" y="18508"/>
              <wp:lineTo x="3484" y="18726"/>
              <wp:lineTo x="6968" y="19597"/>
              <wp:lineTo x="6968" y="20685"/>
              <wp:lineTo x="7512" y="20903"/>
              <wp:lineTo x="11323" y="21121"/>
              <wp:lineTo x="11976" y="21121"/>
              <wp:lineTo x="16004" y="19815"/>
              <wp:lineTo x="15786" y="17855"/>
              <wp:lineTo x="18508" y="17637"/>
              <wp:lineTo x="19488" y="17093"/>
              <wp:lineTo x="17964" y="14371"/>
              <wp:lineTo x="18617" y="14371"/>
              <wp:lineTo x="21121" y="12956"/>
              <wp:lineTo x="21012" y="12629"/>
              <wp:lineTo x="18944" y="10887"/>
              <wp:lineTo x="20141" y="9472"/>
              <wp:lineTo x="21012" y="9145"/>
              <wp:lineTo x="20794" y="8601"/>
              <wp:lineTo x="18073" y="7403"/>
              <wp:lineTo x="18181" y="7403"/>
              <wp:lineTo x="19161" y="5770"/>
              <wp:lineTo x="19161" y="5661"/>
              <wp:lineTo x="19706" y="4899"/>
              <wp:lineTo x="19052" y="4464"/>
              <wp:lineTo x="16113" y="3919"/>
              <wp:lineTo x="16113" y="2613"/>
              <wp:lineTo x="15569" y="2177"/>
              <wp:lineTo x="16548" y="1960"/>
              <wp:lineTo x="16222" y="1524"/>
              <wp:lineTo x="11867" y="218"/>
              <wp:lineTo x="11323" y="218"/>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ön%20stjärna_png.png"/>
                  <pic:cNvPicPr/>
                </pic:nvPicPr>
                <pic:blipFill>
                  <a:blip r:embed="rId1">
                    <a:extLst>
                      <a:ext uri="{28A0092B-C50C-407E-A947-70E740481C1C}">
                        <a14:useLocalDpi xmlns:a14="http://schemas.microsoft.com/office/drawing/2010/main" val="0"/>
                      </a:ext>
                    </a:extLst>
                  </a:blip>
                  <a:stretch>
                    <a:fillRect/>
                  </a:stretch>
                </pic:blipFill>
                <pic:spPr>
                  <a:xfrm>
                    <a:off x="0" y="0"/>
                    <a:ext cx="3779528" cy="3779528"/>
                  </a:xfrm>
                  <a:prstGeom prst="rect">
                    <a:avLst/>
                  </a:prstGeom>
                </pic:spPr>
              </pic:pic>
            </a:graphicData>
          </a:graphic>
          <wp14:sizeRelH relativeFrom="page">
            <wp14:pctWidth>0</wp14:pctWidth>
          </wp14:sizeRelH>
          <wp14:sizeRelV relativeFrom="page">
            <wp14:pctHeight>0</wp14:pctHeight>
          </wp14:sizeRelV>
        </wp:anchor>
      </w:drawing>
    </w:r>
  </w:p>
  <w:p w14:paraId="1AE09155" w14:textId="77777777" w:rsidR="00674E77" w:rsidRDefault="00674E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34E49"/>
    <w:multiLevelType w:val="multilevel"/>
    <w:tmpl w:val="036ED5B4"/>
    <w:lvl w:ilvl="0">
      <w:start w:val="15"/>
      <w:numFmt w:val="decimal"/>
      <w:lvlText w:val="%1"/>
      <w:lvlJc w:val="left"/>
      <w:pPr>
        <w:ind w:left="1275" w:hanging="1275"/>
      </w:pPr>
      <w:rPr>
        <w:rFonts w:hint="default"/>
      </w:rPr>
    </w:lvl>
    <w:lvl w:ilvl="1">
      <w:start w:val="30"/>
      <w:numFmt w:val="decimal"/>
      <w:lvlText w:val="%1.%2"/>
      <w:lvlJc w:val="left"/>
      <w:pPr>
        <w:ind w:left="1275" w:hanging="1275"/>
      </w:pPr>
      <w:rPr>
        <w:rFonts w:hint="default"/>
      </w:rPr>
    </w:lvl>
    <w:lvl w:ilvl="2">
      <w:start w:val="16"/>
      <w:numFmt w:val="decimal"/>
      <w:lvlText w:val="%1.%2-%3.0"/>
      <w:lvlJc w:val="left"/>
      <w:pPr>
        <w:ind w:left="1275" w:hanging="1275"/>
      </w:pPr>
      <w:rPr>
        <w:rFonts w:hint="default"/>
      </w:rPr>
    </w:lvl>
    <w:lvl w:ilvl="3">
      <w:start w:val="1"/>
      <w:numFmt w:val="decimalZero"/>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876717"/>
    <w:multiLevelType w:val="multilevel"/>
    <w:tmpl w:val="37AAE69C"/>
    <w:lvl w:ilvl="0">
      <w:start w:val="8"/>
      <w:numFmt w:val="decimal"/>
      <w:lvlText w:val="%1"/>
      <w:lvlJc w:val="left"/>
      <w:pPr>
        <w:ind w:left="1005" w:hanging="1005"/>
      </w:pPr>
      <w:rPr>
        <w:rFonts w:hint="default"/>
      </w:rPr>
    </w:lvl>
    <w:lvl w:ilvl="1">
      <w:numFmt w:val="decimalZero"/>
      <w:lvlText w:val="%1.%2"/>
      <w:lvlJc w:val="left"/>
      <w:pPr>
        <w:ind w:left="1005" w:hanging="1005"/>
      </w:pPr>
      <w:rPr>
        <w:rFonts w:hint="default"/>
      </w:rPr>
    </w:lvl>
    <w:lvl w:ilvl="2">
      <w:start w:val="9"/>
      <w:numFmt w:val="decimal"/>
      <w:lvlText w:val="%1.%2-%3.0"/>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0F54AC"/>
    <w:multiLevelType w:val="multilevel"/>
    <w:tmpl w:val="1F80C5AE"/>
    <w:lvl w:ilvl="0">
      <w:start w:val="14"/>
      <w:numFmt w:val="decimal"/>
      <w:lvlText w:val="%1"/>
      <w:lvlJc w:val="left"/>
      <w:pPr>
        <w:ind w:left="1275" w:hanging="1275"/>
      </w:pPr>
      <w:rPr>
        <w:rFonts w:ascii="Arial" w:hAnsi="Arial" w:cs="Arial" w:hint="default"/>
        <w:color w:val="auto"/>
      </w:rPr>
    </w:lvl>
    <w:lvl w:ilvl="1">
      <w:start w:val="15"/>
      <w:numFmt w:val="decimal"/>
      <w:lvlText w:val="%1.%2"/>
      <w:lvlJc w:val="left"/>
      <w:pPr>
        <w:ind w:left="1275" w:hanging="1275"/>
      </w:pPr>
      <w:rPr>
        <w:rFonts w:ascii="Arial" w:hAnsi="Arial" w:cs="Arial" w:hint="default"/>
        <w:color w:val="auto"/>
      </w:rPr>
    </w:lvl>
    <w:lvl w:ilvl="2">
      <w:start w:val="15"/>
      <w:numFmt w:val="decimal"/>
      <w:lvlText w:val="%1.%2-%3"/>
      <w:lvlJc w:val="left"/>
      <w:pPr>
        <w:ind w:left="1275" w:hanging="1275"/>
      </w:pPr>
      <w:rPr>
        <w:rFonts w:ascii="Arial" w:hAnsi="Arial" w:cs="Arial" w:hint="default"/>
        <w:color w:val="auto"/>
      </w:rPr>
    </w:lvl>
    <w:lvl w:ilvl="3">
      <w:start w:val="15"/>
      <w:numFmt w:val="decimal"/>
      <w:lvlText w:val="%1.%2-%3.%4"/>
      <w:lvlJc w:val="left"/>
      <w:pPr>
        <w:ind w:left="1275" w:hanging="1275"/>
      </w:pPr>
      <w:rPr>
        <w:rFonts w:ascii="Arial" w:hAnsi="Arial" w:cs="Arial" w:hint="default"/>
        <w:color w:val="auto"/>
      </w:rPr>
    </w:lvl>
    <w:lvl w:ilvl="4">
      <w:start w:val="1"/>
      <w:numFmt w:val="decimal"/>
      <w:lvlText w:val="%1.%2-%3.%4.%5"/>
      <w:lvlJc w:val="left"/>
      <w:pPr>
        <w:ind w:left="1275" w:hanging="1275"/>
      </w:pPr>
      <w:rPr>
        <w:rFonts w:ascii="Arial" w:hAnsi="Arial" w:cs="Arial" w:hint="default"/>
        <w:color w:val="auto"/>
      </w:rPr>
    </w:lvl>
    <w:lvl w:ilvl="5">
      <w:start w:val="1"/>
      <w:numFmt w:val="decimal"/>
      <w:lvlText w:val="%1.%2-%3.%4.%5.%6"/>
      <w:lvlJc w:val="left"/>
      <w:pPr>
        <w:ind w:left="1440" w:hanging="144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800" w:hanging="180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3" w15:restartNumberingAfterBreak="0">
    <w:nsid w:val="69203823"/>
    <w:multiLevelType w:val="multilevel"/>
    <w:tmpl w:val="A4026DCC"/>
    <w:lvl w:ilvl="0">
      <w:start w:val="15"/>
      <w:numFmt w:val="decimal"/>
      <w:lvlText w:val="%1"/>
      <w:lvlJc w:val="left"/>
      <w:pPr>
        <w:ind w:left="1275" w:hanging="1275"/>
      </w:pPr>
      <w:rPr>
        <w:rFonts w:hint="default"/>
      </w:rPr>
    </w:lvl>
    <w:lvl w:ilvl="1">
      <w:start w:val="30"/>
      <w:numFmt w:val="decimal"/>
      <w:lvlText w:val="%1.%2"/>
      <w:lvlJc w:val="left"/>
      <w:pPr>
        <w:ind w:left="1275" w:hanging="1275"/>
      </w:pPr>
      <w:rPr>
        <w:rFonts w:hint="default"/>
      </w:rPr>
    </w:lvl>
    <w:lvl w:ilvl="2">
      <w:start w:val="16"/>
      <w:numFmt w:val="decimal"/>
      <w:lvlText w:val="%1.%2-%3.0"/>
      <w:lvlJc w:val="left"/>
      <w:pPr>
        <w:ind w:left="1275" w:hanging="1275"/>
      </w:pPr>
      <w:rPr>
        <w:rFonts w:hint="default"/>
      </w:rPr>
    </w:lvl>
    <w:lvl w:ilvl="3">
      <w:start w:val="1"/>
      <w:numFmt w:val="decimalZero"/>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184751"/>
    <w:multiLevelType w:val="multilevel"/>
    <w:tmpl w:val="7E7A9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0652A1"/>
    <w:multiLevelType w:val="multilevel"/>
    <w:tmpl w:val="558A280E"/>
    <w:lvl w:ilvl="0">
      <w:start w:val="15"/>
      <w:numFmt w:val="decimal"/>
      <w:lvlText w:val="%1"/>
      <w:lvlJc w:val="left"/>
      <w:pPr>
        <w:ind w:left="1275" w:hanging="1275"/>
      </w:pPr>
      <w:rPr>
        <w:rFonts w:hint="default"/>
      </w:rPr>
    </w:lvl>
    <w:lvl w:ilvl="1">
      <w:start w:val="15"/>
      <w:numFmt w:val="decimal"/>
      <w:lvlText w:val="%1.%2"/>
      <w:lvlJc w:val="left"/>
      <w:pPr>
        <w:ind w:left="1275" w:hanging="1275"/>
      </w:pPr>
      <w:rPr>
        <w:rFonts w:hint="default"/>
      </w:rPr>
    </w:lvl>
    <w:lvl w:ilvl="2">
      <w:start w:val="15"/>
      <w:numFmt w:val="decimal"/>
      <w:lvlText w:val="%1.%2-%3"/>
      <w:lvlJc w:val="left"/>
      <w:pPr>
        <w:ind w:left="1275" w:hanging="1275"/>
      </w:pPr>
      <w:rPr>
        <w:rFonts w:hint="default"/>
      </w:rPr>
    </w:lvl>
    <w:lvl w:ilvl="3">
      <w:start w:val="30"/>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E64227"/>
    <w:multiLevelType w:val="hybridMultilevel"/>
    <w:tmpl w:val="1E7243F0"/>
    <w:lvl w:ilvl="0" w:tplc="27D440B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E5"/>
    <w:rsid w:val="004033E5"/>
    <w:rsid w:val="004E335B"/>
    <w:rsid w:val="00530232"/>
    <w:rsid w:val="0059070D"/>
    <w:rsid w:val="00674E77"/>
    <w:rsid w:val="006D0A3A"/>
    <w:rsid w:val="006E7F98"/>
    <w:rsid w:val="00780922"/>
    <w:rsid w:val="008D0D4F"/>
    <w:rsid w:val="00A85647"/>
    <w:rsid w:val="00A856AF"/>
    <w:rsid w:val="00A93B47"/>
    <w:rsid w:val="00B65BA7"/>
    <w:rsid w:val="00E25883"/>
    <w:rsid w:val="00EB6A6C"/>
    <w:rsid w:val="00ED1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CECD6"/>
  <w15:chartTrackingRefBased/>
  <w15:docId w15:val="{84E9BE13-E00B-4108-ACA8-43297050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33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33E5"/>
  </w:style>
  <w:style w:type="paragraph" w:styleId="Sidfot">
    <w:name w:val="footer"/>
    <w:basedOn w:val="Normal"/>
    <w:link w:val="SidfotChar"/>
    <w:uiPriority w:val="99"/>
    <w:unhideWhenUsed/>
    <w:rsid w:val="004033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33E5"/>
  </w:style>
  <w:style w:type="paragraph" w:styleId="Rubrik">
    <w:name w:val="Title"/>
    <w:basedOn w:val="Normal"/>
    <w:next w:val="Normal"/>
    <w:link w:val="RubrikChar"/>
    <w:uiPriority w:val="10"/>
    <w:qFormat/>
    <w:rsid w:val="00674E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74E77"/>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ED10C8"/>
    <w:pPr>
      <w:ind w:left="720"/>
      <w:contextualSpacing/>
    </w:pPr>
  </w:style>
  <w:style w:type="character" w:styleId="Hyperlnk">
    <w:name w:val="Hyperlink"/>
    <w:basedOn w:val="Standardstycketeckensnitt"/>
    <w:uiPriority w:val="99"/>
    <w:unhideWhenUsed/>
    <w:rsid w:val="00A85647"/>
    <w:rPr>
      <w:color w:val="0563C1" w:themeColor="hyperlink"/>
      <w:u w:val="single"/>
    </w:rPr>
  </w:style>
  <w:style w:type="character" w:customStyle="1" w:styleId="Olstomnmnande1">
    <w:name w:val="Olöst omnämnande1"/>
    <w:basedOn w:val="Standardstycketeckensnitt"/>
    <w:uiPriority w:val="99"/>
    <w:semiHidden/>
    <w:unhideWhenUsed/>
    <w:rsid w:val="00A8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LeCKKGedbYt74sB4A" TargetMode="External"/><Relationship Id="rId13" Type="http://schemas.openxmlformats.org/officeDocument/2006/relationships/hyperlink" Target="mailto:Lars.hugsen@norrtalje.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ompetensgallerian@eskilstu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kilstuna.nu/b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2277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Gustafsson</dc:creator>
  <cp:keywords/>
  <dc:description/>
  <cp:lastModifiedBy>Caroline Waldenström</cp:lastModifiedBy>
  <cp:revision>2</cp:revision>
  <dcterms:created xsi:type="dcterms:W3CDTF">2019-10-14T20:31:00Z</dcterms:created>
  <dcterms:modified xsi:type="dcterms:W3CDTF">2019-10-14T20:31:00Z</dcterms:modified>
</cp:coreProperties>
</file>